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Get to Know: Studios</w:t>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Supporting Information</w:t>
              <w:tab/>
              <w:t xml:space="preserve">3</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Tools Used</w:t>
              <w:tab/>
              <w:t xml:space="preserve">3</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Base Topology</w:t>
              <w:tab/>
              <w:t xml:space="preserve">3</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Files and Script</w:t>
              <w:tab/>
              <w:t xml:space="preserve">5</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Repository</w:t>
              <w:tab/>
              <w:t xml:space="preserve">5</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Tagman Script</w:t>
              <w:tab/>
              <w:t xml:space="preserve">5</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ATD Environment</w:t>
              <w:tab/>
              <w:t xml:space="preserve">6</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Creating an ATD</w:t>
              <w:tab/>
              <w:t xml:space="preserve">6</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Accessing the ATD</w:t>
              <w:tab/>
              <w:t xml:space="preserve">7</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Sanitizing the ATD</w:t>
              <w:tab/>
              <w:t xml:space="preserve">8</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Testing a Deployment</w:t>
              <w:tab/>
              <w:t xml:space="preserve">9</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Using Tags with the Tagman Script</w:t>
              <w:tab/>
              <w:t xml:space="preserve">10</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Adding Tags</w:t>
              <w:tab/>
              <w:t xml:space="preserve">10</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Deleting Tags</w:t>
              <w:tab/>
              <w:t xml:space="preserve">10</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Onboarding Devices</w:t>
              <w:tab/>
              <w:t xml:space="preserve">11</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Importing Studios and Inputs</w:t>
              <w:tab/>
              <w:t xml:space="preserve">12</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Enable Import of Inputs</w:t>
              <w:tab/>
              <w:t xml:space="preserve">12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Import a Studio</w:t>
              <w:tab/>
              <w:t xml:space="preserve">12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Import Studio Inputs</w:t>
              <w:tab/>
              <w:t xml:space="preserve">13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Configuring and Submitting Studios</w:t>
              <w:tab/>
              <w:t xml:space="preserve">14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Creating Workspaces</w:t>
              <w:tab/>
              <w:t xml:space="preserve">14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Assigning Tags</w:t>
              <w:tab/>
              <w:t xml:space="preserve">15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Submitting Workspaces</w:t>
              <w:tab/>
              <w:t xml:space="preserve">16</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Approving and Executing Change Control Operations</w:t>
              <w:tab/>
              <w:t xml:space="preserve">18</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Using the Interface Configuration Studio</w:t>
              <w:tab/>
              <w:t xml:space="preserve">18</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Examples</w:t>
              <w:tab/>
              <w:t xml:space="preserve">21</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One: Campus Network to ISP</w:t>
              <w:tab/>
              <w:t xml:space="preserve">22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Two: Campus to Campus EVPN</w:t>
              <w:tab/>
              <w:t xml:space="preserve">25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Three: Campus iBGP Underlay</w:t>
              <w:tab/>
              <w:t xml:space="preserve">29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Four: DC Gateway Router</w:t>
              <w:tab/>
              <w:t xml:space="preserve">33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Five: BGP DC Interconnect</w:t>
              <w:tab/>
              <w:t xml:space="preserve">35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Six: OSPF on DC Border Leaf</w:t>
              <w:tab/>
              <w:t xml:space="preserve">37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Seven: DC Border Leaf OSPF per VRF</w:t>
              <w:tab/>
              <w:t xml:space="preserve">39</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Eight: eBGP Routed Enterprise</w:t>
              <w:tab/>
              <w:t xml:space="preserve">41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Nine: Campus Switch Stacking</w:t>
              <w:tab/>
              <w:t xml:space="preserve">43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0" w:before="12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Example Ten: EVPN eTree</w:t>
              <w:tab/>
              <w:t xml:space="preserve">45</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rPr/>
      </w:pPr>
      <w:bookmarkStart w:colFirst="0" w:colLast="0" w:name="_heading=h.gjdgxs" w:id="0"/>
      <w:bookmarkEnd w:id="0"/>
      <w:r w:rsidDel="00000000" w:rsidR="00000000" w:rsidRPr="00000000">
        <w:rPr>
          <w:rtl w:val="0"/>
        </w:rPr>
        <w:t xml:space="preserve">Supporting Information</w:t>
      </w:r>
    </w:p>
    <w:p w:rsidR="00000000" w:rsidDel="00000000" w:rsidP="00000000" w:rsidRDefault="00000000" w:rsidRPr="00000000" w14:paraId="0000002C">
      <w:pPr>
        <w:rPr/>
      </w:pPr>
      <w:r w:rsidDel="00000000" w:rsidR="00000000" w:rsidRPr="00000000">
        <w:rPr>
          <w:rtl w:val="0"/>
        </w:rPr>
        <w:t xml:space="preserve">This section contains information to support you in completing the examples. It provides an explanation of the tools used and the necessary workflows you will complete.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examples reference the information given here, so you can complete the examples without reading through the supporting information.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rPr/>
      </w:pPr>
      <w:bookmarkStart w:colFirst="0" w:colLast="0" w:name="_heading=h.30j0zll" w:id="1"/>
      <w:bookmarkEnd w:id="1"/>
      <w:r w:rsidDel="00000000" w:rsidR="00000000" w:rsidRPr="00000000">
        <w:rPr>
          <w:rtl w:val="0"/>
        </w:rPr>
        <w:t xml:space="preserve">Introduction</w:t>
      </w:r>
    </w:p>
    <w:p w:rsidR="00000000" w:rsidDel="00000000" w:rsidP="00000000" w:rsidRDefault="00000000" w:rsidRPr="00000000" w14:paraId="00000031">
      <w:pPr>
        <w:rPr/>
      </w:pPr>
      <w:r w:rsidDel="00000000" w:rsidR="00000000" w:rsidRPr="00000000">
        <w:rPr>
          <w:rtl w:val="0"/>
        </w:rPr>
        <w:t xml:space="preserve">This document contains several use case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rsidR="00000000" w:rsidDel="00000000" w:rsidP="00000000" w:rsidRDefault="00000000" w:rsidRPr="00000000" w14:paraId="00000032">
      <w:pPr>
        <w:pStyle w:val="Heading2"/>
        <w:rPr/>
      </w:pPr>
      <w:r w:rsidDel="00000000" w:rsidR="00000000" w:rsidRPr="00000000">
        <w:rPr>
          <w:rtl w:val="0"/>
        </w:rPr>
      </w:r>
    </w:p>
    <w:p w:rsidR="00000000" w:rsidDel="00000000" w:rsidP="00000000" w:rsidRDefault="00000000" w:rsidRPr="00000000" w14:paraId="00000033">
      <w:pPr>
        <w:pStyle w:val="Heading3"/>
        <w:rPr/>
      </w:pPr>
      <w:bookmarkStart w:colFirst="0" w:colLast="0" w:name="_heading=h.1fob9te" w:id="2"/>
      <w:bookmarkEnd w:id="2"/>
      <w:r w:rsidDel="00000000" w:rsidR="00000000" w:rsidRPr="00000000">
        <w:rPr>
          <w:rtl w:val="0"/>
        </w:rPr>
        <w:t xml:space="preserve">Tools Used</w:t>
      </w:r>
    </w:p>
    <w:p w:rsidR="00000000" w:rsidDel="00000000" w:rsidP="00000000" w:rsidRDefault="00000000" w:rsidRPr="00000000" w14:paraId="00000034">
      <w:pPr>
        <w:rPr/>
      </w:pPr>
      <w:r w:rsidDel="00000000" w:rsidR="00000000" w:rsidRPr="00000000">
        <w:rPr>
          <w:rtl w:val="0"/>
        </w:rPr>
        <w:t xml:space="preserve">The examples and their configuration are provided through GitHub. You will be able to import each studios configuration and upload tags using a script, tagman.py, provided in the repository. This means that minimal time will be required to configure the studios.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You’ll use an Arista Advanced Routing ATD for these examples, which provides a CloudVision environment.</w:t>
      </w:r>
    </w:p>
    <w:p w:rsidR="00000000" w:rsidDel="00000000" w:rsidP="00000000" w:rsidRDefault="00000000" w:rsidRPr="00000000" w14:paraId="00000037">
      <w:pPr>
        <w:pStyle w:val="Heading3"/>
        <w:rPr/>
      </w:pPr>
      <w:r w:rsidDel="00000000" w:rsidR="00000000" w:rsidRPr="00000000">
        <w:rPr>
          <w:rtl w:val="0"/>
        </w:rPr>
      </w:r>
    </w:p>
    <w:p w:rsidR="00000000" w:rsidDel="00000000" w:rsidP="00000000" w:rsidRDefault="00000000" w:rsidRPr="00000000" w14:paraId="00000038">
      <w:pPr>
        <w:pStyle w:val="Heading3"/>
        <w:rPr/>
      </w:pPr>
      <w:bookmarkStart w:colFirst="0" w:colLast="0" w:name="_heading=h.3znysh7" w:id="3"/>
      <w:bookmarkEnd w:id="3"/>
      <w:r w:rsidDel="00000000" w:rsidR="00000000" w:rsidRPr="00000000">
        <w:rPr>
          <w:rtl w:val="0"/>
        </w:rPr>
        <w:t xml:space="preserve">Base Topology</w:t>
      </w:r>
    </w:p>
    <w:p w:rsidR="00000000" w:rsidDel="00000000" w:rsidP="00000000" w:rsidRDefault="00000000" w:rsidRPr="00000000" w14:paraId="00000039">
      <w:pPr>
        <w:rPr/>
      </w:pPr>
      <w:r w:rsidDel="00000000" w:rsidR="00000000" w:rsidRPr="00000000">
        <w:rPr>
          <w:rtl w:val="0"/>
        </w:rPr>
        <w:t xml:space="preserve">Each example uses devices from the below topology, which you should familiarise yourself with:</w:t>
      </w:r>
    </w:p>
    <w:p w:rsidR="00000000" w:rsidDel="00000000" w:rsidP="00000000" w:rsidRDefault="00000000" w:rsidRPr="00000000" w14:paraId="0000003A">
      <w:pPr>
        <w:jc w:val="center"/>
        <w:rPr/>
      </w:pPr>
      <w:r w:rsidDel="00000000" w:rsidR="00000000" w:rsidRPr="00000000">
        <w:rPr/>
        <w:drawing>
          <wp:inline distB="0" distT="0" distL="0" distR="0">
            <wp:extent cx="4887163" cy="3693798"/>
            <wp:effectExtent b="0" l="0" r="0" t="0"/>
            <wp:docPr descr="A picture containing diagram&#10;&#10;Description automatically generated" id="250" name="image23.png"/>
            <a:graphic>
              <a:graphicData uri="http://schemas.openxmlformats.org/drawingml/2006/picture">
                <pic:pic>
                  <pic:nvPicPr>
                    <pic:cNvPr descr="A picture containing diagram&#10;&#10;Description automatically generated" id="0" name="image23.png"/>
                    <pic:cNvPicPr preferRelativeResize="0"/>
                  </pic:nvPicPr>
                  <pic:blipFill>
                    <a:blip r:embed="rId7"/>
                    <a:srcRect b="0" l="0" r="0" t="0"/>
                    <a:stretch>
                      <a:fillRect/>
                    </a:stretch>
                  </pic:blipFill>
                  <pic:spPr>
                    <a:xfrm>
                      <a:off x="0" y="0"/>
                      <a:ext cx="4887163" cy="369379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rPr/>
      </w:pPr>
      <w:r w:rsidDel="00000000" w:rsidR="00000000" w:rsidRPr="00000000">
        <w:rPr>
          <w:rtl w:val="0"/>
        </w:rPr>
      </w:r>
    </w:p>
    <w:p w:rsidR="00000000" w:rsidDel="00000000" w:rsidP="00000000" w:rsidRDefault="00000000" w:rsidRPr="00000000" w14:paraId="0000003C">
      <w:pPr>
        <w:rPr>
          <w:rFonts w:ascii="Calibri" w:cs="Calibri" w:eastAsia="Calibri" w:hAnsi="Calibri"/>
          <w:color w:val="1f3863"/>
        </w:rPr>
      </w:pPr>
      <w:r w:rsidDel="00000000" w:rsidR="00000000" w:rsidRPr="00000000">
        <w:rPr>
          <w:rtl w:val="0"/>
        </w:rPr>
        <w:t xml:space="preserve">Each example has its own topology based on this, and which is provided in the instructions for the examples.</w:t>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rPr/>
      </w:pPr>
      <w:bookmarkStart w:colFirst="0" w:colLast="0" w:name="_heading=h.2et92p0" w:id="4"/>
      <w:bookmarkEnd w:id="4"/>
      <w:r w:rsidDel="00000000" w:rsidR="00000000" w:rsidRPr="00000000">
        <w:rPr>
          <w:rtl w:val="0"/>
        </w:rPr>
        <w:t xml:space="preserve">Example Files and Script</w:t>
      </w:r>
    </w:p>
    <w:p w:rsidR="00000000" w:rsidDel="00000000" w:rsidP="00000000" w:rsidRDefault="00000000" w:rsidRPr="00000000" w14:paraId="0000003E">
      <w:pPr>
        <w:rPr/>
      </w:pPr>
      <w:r w:rsidDel="00000000" w:rsidR="00000000" w:rsidRPr="00000000">
        <w:rPr>
          <w:rtl w:val="0"/>
        </w:rPr>
        <w:t xml:space="preserve">The examples are contained in a GitHub repository and contain all of the configuration and the supporting script to successfully complete each example.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rPr/>
      </w:pPr>
      <w:bookmarkStart w:colFirst="0" w:colLast="0" w:name="_heading=h.tyjcwt" w:id="5"/>
      <w:bookmarkEnd w:id="5"/>
      <w:r w:rsidDel="00000000" w:rsidR="00000000" w:rsidRPr="00000000">
        <w:rPr>
          <w:rtl w:val="0"/>
        </w:rPr>
        <w:t xml:space="preserve">Repository</w:t>
      </w:r>
    </w:p>
    <w:p w:rsidR="00000000" w:rsidDel="00000000" w:rsidP="00000000" w:rsidRDefault="00000000" w:rsidRPr="00000000" w14:paraId="00000041">
      <w:pPr>
        <w:rPr/>
      </w:pPr>
      <w:r w:rsidDel="00000000" w:rsidR="00000000" w:rsidRPr="00000000">
        <w:rPr>
          <w:rtl w:val="0"/>
        </w:rPr>
        <w:t xml:space="preserve">The repository is accessible here: </w:t>
      </w:r>
    </w:p>
    <w:p w:rsidR="00000000" w:rsidDel="00000000" w:rsidP="00000000" w:rsidRDefault="00000000" w:rsidRPr="00000000" w14:paraId="00000042">
      <w:pPr>
        <w:rPr/>
      </w:pPr>
      <w:hyperlink r:id="rId8">
        <w:r w:rsidDel="00000000" w:rsidR="00000000" w:rsidRPr="00000000">
          <w:rPr>
            <w:color w:val="0563c1"/>
            <w:u w:val="single"/>
            <w:rtl w:val="0"/>
          </w:rPr>
          <w:t xml:space="preserve">https://github.com/arista-netdevops-community/CloudVisionPortal-Examples</w:t>
        </w:r>
      </w:hyperlink>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examples are contained in the following path:</w:t>
      </w:r>
    </w:p>
    <w:p w:rsidR="00000000" w:rsidDel="00000000" w:rsidP="00000000" w:rsidRDefault="00000000" w:rsidRPr="00000000" w14:paraId="00000045">
      <w:pPr>
        <w:rPr/>
      </w:pPr>
      <w:r w:rsidDel="00000000" w:rsidR="00000000" w:rsidRPr="00000000">
        <w:rPr>
          <w:rtl w:val="0"/>
        </w:rPr>
        <w:t xml:space="preserve">CloudVisionPortal-Examples/CloudVision_Studios/Enterprise_Routing_Studio_Examples/</w:t>
      </w:r>
    </w:p>
    <w:p w:rsidR="00000000" w:rsidDel="00000000" w:rsidP="00000000" w:rsidRDefault="00000000" w:rsidRPr="00000000" w14:paraId="00000046">
      <w:pPr>
        <w:pStyle w:val="Heading2"/>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Each example contains the input configuration for each studio used in that example.</w:t>
      </w:r>
    </w:p>
    <w:p w:rsidR="00000000" w:rsidDel="00000000" w:rsidP="00000000" w:rsidRDefault="00000000" w:rsidRPr="00000000" w14:paraId="00000048">
      <w:pPr>
        <w:pStyle w:val="Heading2"/>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49">
      <w:pPr>
        <w:pStyle w:val="Heading3"/>
        <w:rPr/>
      </w:pPr>
      <w:bookmarkStart w:colFirst="0" w:colLast="0" w:name="_heading=h.3dy6vkm" w:id="6"/>
      <w:bookmarkEnd w:id="6"/>
      <w:r w:rsidDel="00000000" w:rsidR="00000000" w:rsidRPr="00000000">
        <w:rPr>
          <w:rtl w:val="0"/>
        </w:rPr>
        <w:t xml:space="preserve">Tagman Script</w:t>
      </w:r>
    </w:p>
    <w:p w:rsidR="00000000" w:rsidDel="00000000" w:rsidP="00000000" w:rsidRDefault="00000000" w:rsidRPr="00000000" w14:paraId="0000004A">
      <w:pPr>
        <w:rPr/>
      </w:pPr>
      <w:r w:rsidDel="00000000" w:rsidR="00000000" w:rsidRPr="00000000">
        <w:rPr>
          <w:rtl w:val="0"/>
        </w:rPr>
        <w:t xml:space="preserve">Within the same path as above, you’ll find the tagman.py script, which is used to manage the tags required for each example. You’ll run this script to add or delete the tags for the examples; each example’s folder contains a .txt file, which is composed of that example’s tags.</w:t>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rPr/>
      </w:pPr>
      <w:bookmarkStart w:colFirst="0" w:colLast="0" w:name="_heading=h.1t3h5sf" w:id="7"/>
      <w:bookmarkEnd w:id="7"/>
      <w:r w:rsidDel="00000000" w:rsidR="00000000" w:rsidRPr="00000000">
        <w:rPr>
          <w:rtl w:val="0"/>
        </w:rPr>
        <w:t xml:space="preserve">ATD Environment</w:t>
      </w:r>
    </w:p>
    <w:p w:rsidR="00000000" w:rsidDel="00000000" w:rsidP="00000000" w:rsidRDefault="00000000" w:rsidRPr="00000000" w14:paraId="0000004D">
      <w:pPr>
        <w:rPr/>
      </w:pPr>
      <w:r w:rsidDel="00000000" w:rsidR="00000000" w:rsidRPr="00000000">
        <w:rPr>
          <w:rtl w:val="0"/>
        </w:rPr>
        <w:t xml:space="preserve">The ATD (Arista Test Drive) is the environment used to configure and deploy these examples. With it, you’ll be able to import the necessary tags and configuration for each example and sanitize the environment when finished.</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 ATD has two states: Running and Shut Down. Typically, an ATD runs for 8 hours and then shuts down. You’ll need to start the ATD once it has shut down, and it can take 10 minutes for CloudVision to restart.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You can sanitize your ATD environment using the tagman script.</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rPr/>
      </w:pPr>
      <w:bookmarkStart w:colFirst="0" w:colLast="0" w:name="_heading=h.4d34og8" w:id="8"/>
      <w:bookmarkEnd w:id="8"/>
      <w:r w:rsidDel="00000000" w:rsidR="00000000" w:rsidRPr="00000000">
        <w:rPr>
          <w:rtl w:val="0"/>
        </w:rPr>
        <w:t xml:space="preserve">Creating an ATD</w:t>
      </w:r>
    </w:p>
    <w:p w:rsidR="00000000" w:rsidDel="00000000" w:rsidP="00000000" w:rsidRDefault="00000000" w:rsidRPr="00000000" w14:paraId="00000054">
      <w:pPr>
        <w:rPr/>
      </w:pPr>
      <w:r w:rsidDel="00000000" w:rsidR="00000000" w:rsidRPr="00000000">
        <w:rPr>
          <w:rtl w:val="0"/>
        </w:rPr>
        <w:t xml:space="preserve">You’ll deploy a new ATD when you want a new environment to configure and deploy these examples inside. It is not necessary to create a new environment for each example; you can sanitize the environment when finished.</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Visit </w:t>
      </w:r>
      <w:hyperlink r:id="rId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https://testdrive.arista.com/</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05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may need to request access to this service if you are unable to login</w:t>
      </w:r>
    </w:p>
    <w:p w:rsidR="00000000" w:rsidDel="00000000" w:rsidP="00000000" w:rsidRDefault="00000000" w:rsidRPr="00000000" w14:paraId="0000005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You’ll be brought to the Administration screen, where you should configure a new ATD in the following way:</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4300220"/>
            <wp:effectExtent b="0" l="0" r="0" t="0"/>
            <wp:docPr id="252"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510" cy="430022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new ATD will be deployed</w:t>
      </w:r>
    </w:p>
    <w:p w:rsidR="00000000" w:rsidDel="00000000" w:rsidP="00000000" w:rsidRDefault="00000000" w:rsidRPr="00000000" w14:paraId="0000005C">
      <w:pPr>
        <w:ind w:left="360" w:firstLine="0"/>
        <w:rPr/>
      </w:pPr>
      <w:r w:rsidDel="00000000" w:rsidR="00000000" w:rsidRPr="00000000">
        <w:rPr>
          <w:rtl w:val="0"/>
        </w:rPr>
      </w:r>
    </w:p>
    <w:p w:rsidR="00000000" w:rsidDel="00000000" w:rsidP="00000000" w:rsidRDefault="00000000" w:rsidRPr="00000000" w14:paraId="0000005D">
      <w:pPr>
        <w:ind w:left="360" w:firstLine="0"/>
        <w:rPr/>
      </w:pPr>
      <w:r w:rsidDel="00000000" w:rsidR="00000000" w:rsidRPr="00000000">
        <w:rPr>
          <w:rtl w:val="0"/>
        </w:rPr>
        <w:t xml:space="preserve">You’ll receive an email with the access tokens, and can now access this ATD environment</w:t>
      </w:r>
    </w:p>
    <w:p w:rsidR="00000000" w:rsidDel="00000000" w:rsidP="00000000" w:rsidRDefault="00000000" w:rsidRPr="00000000" w14:paraId="0000005E">
      <w:pPr>
        <w:ind w:left="360" w:firstLine="0"/>
        <w:rPr/>
      </w:pPr>
      <w:r w:rsidDel="00000000" w:rsidR="00000000" w:rsidRPr="00000000">
        <w:rPr>
          <w:rtl w:val="0"/>
        </w:rPr>
      </w:r>
    </w:p>
    <w:p w:rsidR="00000000" w:rsidDel="00000000" w:rsidP="00000000" w:rsidRDefault="00000000" w:rsidRPr="00000000" w14:paraId="0000005F">
      <w:pPr>
        <w:ind w:left="360" w:firstLine="0"/>
        <w:rPr/>
      </w:pPr>
      <w:r w:rsidDel="00000000" w:rsidR="00000000" w:rsidRPr="00000000">
        <w:rPr>
          <w:rtl w:val="0"/>
        </w:rPr>
      </w:r>
    </w:p>
    <w:p w:rsidR="00000000" w:rsidDel="00000000" w:rsidP="00000000" w:rsidRDefault="00000000" w:rsidRPr="00000000" w14:paraId="00000060">
      <w:pPr>
        <w:pStyle w:val="Heading3"/>
        <w:rPr/>
      </w:pPr>
      <w:bookmarkStart w:colFirst="0" w:colLast="0" w:name="_heading=h.2s8eyo1" w:id="9"/>
      <w:bookmarkEnd w:id="9"/>
      <w:r w:rsidDel="00000000" w:rsidR="00000000" w:rsidRPr="00000000">
        <w:rPr>
          <w:rtl w:val="0"/>
        </w:rPr>
        <w:t xml:space="preserve">Accessing the ATD</w:t>
      </w:r>
    </w:p>
    <w:p w:rsidR="00000000" w:rsidDel="00000000" w:rsidP="00000000" w:rsidRDefault="00000000" w:rsidRPr="00000000" w14:paraId="00000061">
      <w:pPr>
        <w:rPr/>
      </w:pPr>
      <w:r w:rsidDel="00000000" w:rsidR="00000000" w:rsidRPr="00000000">
        <w:rPr>
          <w:rtl w:val="0"/>
        </w:rPr>
        <w:t xml:space="preserve">When an ATD has been created, you’ll receive access tokens to enter the environment and it will start automatically. Typically an ATD will run for 8 hours before shutting down, and if it has shut down you’ll need to restart it. The starting process can take 10 minutes.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 the ATD via its access token</w:t>
      </w:r>
    </w:p>
    <w:p w:rsidR="00000000" w:rsidDel="00000000" w:rsidP="00000000" w:rsidRDefault="00000000" w:rsidRPr="00000000" w14:paraId="0000006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You’ll then be brought to the ATD’s management page, where you can start, shut down or access the topology</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569210"/>
            <wp:effectExtent b="12700" l="12700" r="12700" t="12700"/>
            <wp:docPr descr="Graphical user interface, text, application&#10;&#10;Description automatically generated" id="251" name="image32.png"/>
            <a:graphic>
              <a:graphicData uri="http://schemas.openxmlformats.org/drawingml/2006/picture">
                <pic:pic>
                  <pic:nvPicPr>
                    <pic:cNvPr descr="Graphical user interface, text, application&#10;&#10;Description automatically generated" id="0" name="image32.png"/>
                    <pic:cNvPicPr preferRelativeResize="0"/>
                  </pic:nvPicPr>
                  <pic:blipFill>
                    <a:blip r:embed="rId11"/>
                    <a:srcRect b="0" l="0" r="0" t="0"/>
                    <a:stretch>
                      <a:fillRect/>
                    </a:stretch>
                  </pic:blipFill>
                  <pic:spPr>
                    <a:xfrm>
                      <a:off x="0" y="0"/>
                      <a:ext cx="5731510" cy="25692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status reads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Your topology is currently: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Shut down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Start</w:t>
      </w:r>
    </w:p>
    <w:p w:rsidR="00000000" w:rsidDel="00000000" w:rsidP="00000000" w:rsidRDefault="00000000" w:rsidRPr="00000000" w14:paraId="0000006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Click Here to Access Topology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you’ll be brought to the configuration screen</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64158" cy="3932153"/>
            <wp:effectExtent b="0" l="0" r="0" t="0"/>
            <wp:docPr id="254"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664158" cy="393215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may need to scroll down to see all the relevant information.</w:t>
      </w:r>
    </w:p>
    <w:p w:rsidR="00000000" w:rsidDel="00000000" w:rsidP="00000000" w:rsidRDefault="00000000" w:rsidRPr="00000000" w14:paraId="0000006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shows the time remaining on the ATD before it shuts down and needs to be restarted</w:t>
      </w:r>
    </w:p>
    <w:p w:rsidR="00000000" w:rsidDel="00000000" w:rsidP="00000000" w:rsidRDefault="00000000" w:rsidRPr="00000000" w14:paraId="0000006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shows the status of CloudVision. If it does not state “currently UP”, you will need to wait until it does so – CloudVision is still loading</w:t>
      </w:r>
    </w:p>
    <w:p w:rsidR="00000000" w:rsidDel="00000000" w:rsidP="00000000" w:rsidRDefault="00000000" w:rsidRPr="00000000" w14:paraId="0000006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are your login credentials for accessing this ATD’s CloudVision instance</w:t>
      </w:r>
    </w:p>
    <w:p w:rsidR="00000000" w:rsidDel="00000000" w:rsidP="00000000" w:rsidRDefault="00000000" w:rsidRPr="00000000" w14:paraId="0000006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here to access the instance’s version of CloudVision</w:t>
      </w:r>
    </w:p>
    <w:p w:rsidR="00000000" w:rsidDel="00000000" w:rsidP="00000000" w:rsidRDefault="00000000" w:rsidRPr="00000000" w14:paraId="0000006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CVP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access CloudVision and login using the lab credentials</w:t>
      </w:r>
    </w:p>
    <w:p w:rsidR="00000000" w:rsidDel="00000000" w:rsidP="00000000" w:rsidRDefault="00000000" w:rsidRPr="00000000" w14:paraId="0000006F">
      <w:pPr>
        <w:rPr>
          <w:color w:val="000000"/>
        </w:rPr>
      </w:pPr>
      <w:r w:rsidDel="00000000" w:rsidR="00000000" w:rsidRPr="00000000">
        <w:rPr>
          <w:rtl w:val="0"/>
        </w:rPr>
      </w:r>
    </w:p>
    <w:p w:rsidR="00000000" w:rsidDel="00000000" w:rsidP="00000000" w:rsidRDefault="00000000" w:rsidRPr="00000000" w14:paraId="00000070">
      <w:pPr>
        <w:pStyle w:val="Heading3"/>
        <w:rPr/>
      </w:pPr>
      <w:bookmarkStart w:colFirst="0" w:colLast="0" w:name="_heading=h.17dp8vu" w:id="10"/>
      <w:bookmarkEnd w:id="10"/>
      <w:r w:rsidDel="00000000" w:rsidR="00000000" w:rsidRPr="00000000">
        <w:rPr>
          <w:rtl w:val="0"/>
        </w:rPr>
        <w:t xml:space="preserve">Sanitizing the ATD</w:t>
      </w:r>
    </w:p>
    <w:p w:rsidR="00000000" w:rsidDel="00000000" w:rsidP="00000000" w:rsidRDefault="00000000" w:rsidRPr="00000000" w14:paraId="00000071">
      <w:pPr>
        <w:rPr/>
      </w:pPr>
      <w:r w:rsidDel="00000000" w:rsidR="00000000" w:rsidRPr="00000000">
        <w:rPr>
          <w:rtl w:val="0"/>
        </w:rPr>
        <w:t xml:space="preserve">You’ll sanitize and ATD using the Tagman script to remove the tags applied for the example, and you’ll also remove any tag assignments made during the studio.</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35nkun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delete command</w:t>
      </w:r>
    </w:p>
    <w:p w:rsidR="00000000" w:rsidDel="00000000" w:rsidP="00000000" w:rsidRDefault="00000000" w:rsidRPr="00000000" w14:paraId="0000007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Unassign any tags that have been assigned to a configured studio and delete the top-level inputs in each configured studio</w:t>
      </w:r>
    </w:p>
    <w:p w:rsidR="00000000" w:rsidDel="00000000" w:rsidP="00000000" w:rsidRDefault="00000000" w:rsidRPr="00000000" w14:paraId="00000075">
      <w:pPr>
        <w:ind w:left="720" w:firstLine="0"/>
        <w:rPr/>
      </w:pPr>
      <w:r w:rsidDel="00000000" w:rsidR="00000000" w:rsidRPr="00000000">
        <w:rPr/>
        <w:drawing>
          <wp:inline distB="0" distT="0" distL="0" distR="0">
            <wp:extent cx="5731510" cy="2516505"/>
            <wp:effectExtent b="0" l="0" r="0" t="0"/>
            <wp:docPr id="253" name="image39.gif"/>
            <a:graphic>
              <a:graphicData uri="http://schemas.openxmlformats.org/drawingml/2006/picture">
                <pic:pic>
                  <pic:nvPicPr>
                    <pic:cNvPr id="0" name="image39.gif"/>
                    <pic:cNvPicPr preferRelativeResize="0"/>
                  </pic:nvPicPr>
                  <pic:blipFill>
                    <a:blip r:embed="rId13"/>
                    <a:srcRect b="0" l="0" r="0" t="0"/>
                    <a:stretch>
                      <a:fillRect/>
                    </a:stretch>
                  </pic:blipFill>
                  <pic:spPr>
                    <a:xfrm>
                      <a:off x="0" y="0"/>
                      <a:ext cx="5731510" cy="251650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that the tags have been deleted by entering Tags and selecting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All Devices</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The ATD is now </w:t>
      </w:r>
      <w:r w:rsidDel="00000000" w:rsidR="00000000" w:rsidRPr="00000000">
        <w:rPr>
          <w:rtl w:val="0"/>
        </w:rPr>
        <w:t xml:space="preserve">sanitised</w:t>
      </w:r>
      <w:r w:rsidDel="00000000" w:rsidR="00000000" w:rsidRPr="00000000">
        <w:rPr>
          <w:rtl w:val="0"/>
        </w:rPr>
        <w:t xml:space="preserve"> and you can begin importing tags for a new example, and configuring the studios required for that example.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heading=h.3rdcrjn" w:id="11"/>
      <w:bookmarkEnd w:id="11"/>
      <w:r w:rsidDel="00000000" w:rsidR="00000000" w:rsidRPr="00000000">
        <w:rPr>
          <w:rtl w:val="0"/>
        </w:rPr>
        <w:t xml:space="preserve">Testing a Deployment</w:t>
      </w:r>
    </w:p>
    <w:p w:rsidR="00000000" w:rsidDel="00000000" w:rsidP="00000000" w:rsidRDefault="00000000" w:rsidRPr="00000000" w14:paraId="0000007B">
      <w:pPr>
        <w:rPr/>
      </w:pPr>
      <w:r w:rsidDel="00000000" w:rsidR="00000000" w:rsidRPr="00000000">
        <w:rPr>
          <w:rtl w:val="0"/>
        </w:rPr>
        <w:t xml:space="preserve">On the configuration screen, you will be able to access a CLI for each device in the topology.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Click on a device in the topology to access its CLI. Use the lab credentials of your ATD to log into the device’s CLI.</w:t>
      </w:r>
    </w:p>
    <w:p w:rsidR="00000000" w:rsidDel="00000000" w:rsidP="00000000" w:rsidRDefault="00000000" w:rsidRPr="00000000" w14:paraId="0000007E">
      <w:pPr>
        <w:rPr/>
      </w:pPr>
      <w:r w:rsidDel="00000000" w:rsidR="00000000" w:rsidRPr="00000000">
        <w:rPr/>
        <w:drawing>
          <wp:inline distB="0" distT="0" distL="0" distR="0">
            <wp:extent cx="5731510" cy="3000375"/>
            <wp:effectExtent b="0" l="0" r="0" t="0"/>
            <wp:docPr id="256" name="image44.gif"/>
            <a:graphic>
              <a:graphicData uri="http://schemas.openxmlformats.org/drawingml/2006/picture">
                <pic:pic>
                  <pic:nvPicPr>
                    <pic:cNvPr id="0" name="image44.gif"/>
                    <pic:cNvPicPr preferRelativeResize="0"/>
                  </pic:nvPicPr>
                  <pic:blipFill>
                    <a:blip r:embed="rId14"/>
                    <a:srcRect b="0" l="0" r="0" t="0"/>
                    <a:stretch>
                      <a:fillRect/>
                    </a:stretch>
                  </pic:blipFill>
                  <pic:spPr>
                    <a:xfrm>
                      <a:off x="0" y="0"/>
                      <a:ext cx="573151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rPr/>
      </w:pPr>
      <w:bookmarkStart w:colFirst="0" w:colLast="0" w:name="_heading=h.26in1rg" w:id="12"/>
      <w:bookmarkEnd w:id="12"/>
      <w:r w:rsidDel="00000000" w:rsidR="00000000" w:rsidRPr="00000000">
        <w:rPr>
          <w:rtl w:val="0"/>
        </w:rPr>
        <w:t xml:space="preserve">Using Tags with the Tagman Script</w:t>
      </w:r>
    </w:p>
    <w:p w:rsidR="00000000" w:rsidDel="00000000" w:rsidP="00000000" w:rsidRDefault="00000000" w:rsidRPr="00000000" w14:paraId="00000081">
      <w:pPr>
        <w:rPr/>
      </w:pPr>
      <w:r w:rsidDel="00000000" w:rsidR="00000000" w:rsidRPr="00000000">
        <w:rPr>
          <w:rtl w:val="0"/>
        </w:rPr>
        <w:t xml:space="preserve">A python script, tagman.py, is provided with the repository. This can be used to add and delete the required tags for each example quickly.</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A specific file, tagsfile.txt, is provided with each example that can be exported to the ATD using tagman.py.</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syntax of the command to run the script is:</w:t>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shd w:fill="000000" w:val="clear"/>
          </w:tcPr>
          <w:p w:rsidR="00000000" w:rsidDel="00000000" w:rsidP="00000000" w:rsidRDefault="00000000" w:rsidRPr="00000000" w14:paraId="00000086">
            <w:pPr>
              <w:pBdr>
                <w:top w:color="000000" w:space="1" w:sz="4" w:val="single"/>
                <w:left w:color="000000" w:space="4" w:sz="4" w:val="single"/>
                <w:bottom w:color="000000" w:space="1" w:sz="4" w:val="single"/>
                <w:right w:color="000000" w:space="4" w:sz="4" w:val="single"/>
              </w:pBdr>
              <w:rPr>
                <w:rFonts w:ascii="Courier" w:cs="Courier" w:eastAsia="Courier" w:hAnsi="Courier"/>
                <w:color w:val="ffffff"/>
              </w:rPr>
            </w:pPr>
            <w:r w:rsidDel="00000000" w:rsidR="00000000" w:rsidRPr="00000000">
              <w:rPr>
                <w:rFonts w:ascii="Courier" w:cs="Courier" w:eastAsia="Courier" w:hAnsi="Courier"/>
                <w:color w:val="ffffff"/>
                <w:rtl w:val="0"/>
              </w:rPr>
              <w:t xml:space="preserve">$ python tagman.py -u [ATD username] -p [ATD password] -c [ATD DNS without preceding “https://” and trailing “/”] -f [the example tagsfile.text] -a import</w:t>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Bdr>
          <w:top w:color="000000" w:space="1" w:sz="12" w:val="single"/>
          <w:left w:color="000000" w:space="4" w:sz="12" w:val="single"/>
          <w:bottom w:color="000000" w:space="1" w:sz="12" w:val="single"/>
          <w:right w:color="000000" w:space="4" w:sz="12" w:val="single"/>
        </w:pBdr>
        <w:rPr/>
      </w:pPr>
      <w:r w:rsidDel="00000000" w:rsidR="00000000" w:rsidRPr="00000000">
        <w:rPr>
          <w:b w:val="1"/>
          <w:rtl w:val="0"/>
        </w:rPr>
        <w:t xml:space="preserve">Note</w:t>
      </w:r>
      <w:r w:rsidDel="00000000" w:rsidR="00000000" w:rsidRPr="00000000">
        <w:rPr>
          <w:rtl w:val="0"/>
        </w:rPr>
        <w:t xml:space="preserve">: Any open workspace in the ATD will be unaware of any changes to tags you make with tagman.py. You will need to create a new workspace after running any of its commands.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You can check the status of the tags on the ATD in the Tags section of Provisioning.</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rPr/>
      </w:pPr>
      <w:bookmarkStart w:colFirst="0" w:colLast="0" w:name="_heading=h.lnxbz9" w:id="13"/>
      <w:bookmarkEnd w:id="13"/>
      <w:r w:rsidDel="00000000" w:rsidR="00000000" w:rsidRPr="00000000">
        <w:rPr>
          <w:rtl w:val="0"/>
        </w:rPr>
        <w:t xml:space="preserve">Adding Tags</w:t>
      </w:r>
    </w:p>
    <w:p w:rsidR="00000000" w:rsidDel="00000000" w:rsidP="00000000" w:rsidRDefault="00000000" w:rsidRPr="00000000" w14:paraId="0000008D">
      <w:pPr>
        <w:rPr/>
      </w:pPr>
      <w:r w:rsidDel="00000000" w:rsidR="00000000" w:rsidRPr="00000000">
        <w:rPr>
          <w:rtl w:val="0"/>
        </w:rPr>
        <w:t xml:space="preserve">To add tags for a given example, you’ll append -o add to the command, like in the example below that adds Example 1 tags:</w:t>
      </w:r>
    </w:p>
    <w:p w:rsidR="00000000" w:rsidDel="00000000" w:rsidP="00000000" w:rsidRDefault="00000000" w:rsidRPr="00000000" w14:paraId="0000008E">
      <w:pPr>
        <w:rPr/>
      </w:pPr>
      <w:r w:rsidDel="00000000" w:rsidR="00000000" w:rsidRPr="00000000">
        <w:rPr>
          <w:rtl w:val="0"/>
        </w:rPr>
      </w:r>
    </w:p>
    <w:tbl>
      <w:tblPr>
        <w:tblStyle w:val="Table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shd w:fill="000000" w:val="clear"/>
          </w:tcPr>
          <w:p w:rsidR="00000000" w:rsidDel="00000000" w:rsidP="00000000" w:rsidRDefault="00000000" w:rsidRPr="00000000" w14:paraId="0000008F">
            <w:pPr>
              <w:rPr>
                <w:rFonts w:ascii="Courier" w:cs="Courier" w:eastAsia="Courier" w:hAnsi="Courier"/>
              </w:rPr>
            </w:pPr>
            <w:r w:rsidDel="00000000" w:rsidR="00000000" w:rsidRPr="00000000">
              <w:rPr>
                <w:rFonts w:ascii="Courier" w:cs="Courier" w:eastAsia="Courier" w:hAnsi="Courier"/>
                <w:color w:val="ffffff"/>
                <w:rtl w:val="0"/>
              </w:rPr>
              <w:t xml:space="preserve">$ python tagman.py -u arista -p arista4f2k -c unf-1-d2c4af25.topo.testdrive.arista.com -f tagsfile-example1.txt -a import -o add</w:t>
            </w:r>
            <w:r w:rsidDel="00000000" w:rsidR="00000000" w:rsidRPr="00000000">
              <w:rPr>
                <w:rtl w:val="0"/>
              </w:rPr>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rPr/>
      </w:pPr>
      <w:bookmarkStart w:colFirst="0" w:colLast="0" w:name="_heading=h.35nkun2" w:id="14"/>
      <w:bookmarkEnd w:id="14"/>
      <w:r w:rsidDel="00000000" w:rsidR="00000000" w:rsidRPr="00000000">
        <w:rPr>
          <w:rtl w:val="0"/>
        </w:rPr>
        <w:t xml:space="preserve">Deleting Tags</w:t>
      </w:r>
    </w:p>
    <w:p w:rsidR="00000000" w:rsidDel="00000000" w:rsidP="00000000" w:rsidRDefault="00000000" w:rsidRPr="00000000" w14:paraId="00000092">
      <w:pPr>
        <w:rPr/>
      </w:pPr>
      <w:r w:rsidDel="00000000" w:rsidR="00000000" w:rsidRPr="00000000">
        <w:rPr>
          <w:rtl w:val="0"/>
        </w:rPr>
        <w:t xml:space="preserve">To delete tags, you’ll append -o delete to the command, like in the below example that deletes the Example 1 tags:</w:t>
      </w:r>
    </w:p>
    <w:p w:rsidR="00000000" w:rsidDel="00000000" w:rsidP="00000000" w:rsidRDefault="00000000" w:rsidRPr="00000000" w14:paraId="00000093">
      <w:pPr>
        <w:rPr/>
      </w:pPr>
      <w:r w:rsidDel="00000000" w:rsidR="00000000" w:rsidRPr="00000000">
        <w:rPr>
          <w:rtl w:val="0"/>
        </w:rPr>
      </w:r>
    </w:p>
    <w:tbl>
      <w:tblPr>
        <w:tblStyle w:val="Table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shd w:fill="000000" w:val="clear"/>
          </w:tcPr>
          <w:p w:rsidR="00000000" w:rsidDel="00000000" w:rsidP="00000000" w:rsidRDefault="00000000" w:rsidRPr="00000000" w14:paraId="00000094">
            <w:pPr>
              <w:rPr/>
            </w:pPr>
            <w:r w:rsidDel="00000000" w:rsidR="00000000" w:rsidRPr="00000000">
              <w:rPr>
                <w:rFonts w:ascii="Courier" w:cs="Courier" w:eastAsia="Courier" w:hAnsi="Courier"/>
                <w:color w:val="ffffff"/>
                <w:rtl w:val="0"/>
              </w:rPr>
              <w:t xml:space="preserve">$ python tagman.py -u arista -p arista4f2k -c unf-1-d2c4af25.topo.testdrive.arista.com -f tagsfile-example1.txt -a import -o delete</w:t>
            </w: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rPr/>
      </w:pPr>
      <w:bookmarkStart w:colFirst="0" w:colLast="0" w:name="_heading=h.1ksv4uv" w:id="15"/>
      <w:bookmarkEnd w:id="15"/>
      <w:r w:rsidDel="00000000" w:rsidR="00000000" w:rsidRPr="00000000">
        <w:rPr>
          <w:rtl w:val="0"/>
        </w:rPr>
        <w:t xml:space="preserve">Onboarding Devices</w:t>
      </w:r>
    </w:p>
    <w:p w:rsidR="00000000" w:rsidDel="00000000" w:rsidP="00000000" w:rsidRDefault="00000000" w:rsidRPr="00000000" w14:paraId="0000009B">
      <w:pPr>
        <w:rPr/>
      </w:pPr>
      <w:r w:rsidDel="00000000" w:rsidR="00000000" w:rsidRPr="00000000">
        <w:rPr>
          <w:rtl w:val="0"/>
        </w:rPr>
        <w:t xml:space="preserve">Devices need to be onboarded to the Studios environment in order for configuration to be pushed to them. If you do not onboard the devices, any configuration created and subsequently executed in Change Control will not be applied to the devices.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Workspace and enter Inventory and Topology</w:t>
      </w:r>
    </w:p>
    <w:p w:rsidR="00000000" w:rsidDel="00000000" w:rsidP="00000000" w:rsidRDefault="00000000" w:rsidRPr="00000000" w14:paraId="0000009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 and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All New Updates</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068320"/>
            <wp:effectExtent b="0" l="0" r="0" t="0"/>
            <wp:docPr descr="Graphical user interface, text, application&#10;&#10;Description automatically generated" id="255" name="image31.png"/>
            <a:graphic>
              <a:graphicData uri="http://schemas.openxmlformats.org/drawingml/2006/picture">
                <pic:pic>
                  <pic:nvPicPr>
                    <pic:cNvPr descr="Graphical user interface, text, application&#10;&#10;Description automatically generated" id="0" name="image31.png"/>
                    <pic:cNvPicPr preferRelativeResize="0"/>
                  </pic:nvPicPr>
                  <pic:blipFill>
                    <a:blip r:embed="rId15"/>
                    <a:srcRect b="0" l="0" r="0" t="0"/>
                    <a:stretch>
                      <a:fillRect/>
                    </a:stretch>
                  </pic:blipFill>
                  <pic:spPr>
                    <a:xfrm>
                      <a:off x="0" y="0"/>
                      <a:ext cx="5731510" cy="306832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Review Workspace</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 the workspace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devices are now available to be provisioned by Studios and configuration can be pushed to them.</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rPr/>
      </w:pPr>
      <w:bookmarkStart w:colFirst="0" w:colLast="0" w:name="_heading=h.44sinio" w:id="16"/>
      <w:bookmarkEnd w:id="16"/>
      <w:r w:rsidDel="00000000" w:rsidR="00000000" w:rsidRPr="00000000">
        <w:rPr>
          <w:rtl w:val="0"/>
        </w:rPr>
        <w:t xml:space="preserve">Importing Studios and Inputs</w:t>
      </w:r>
    </w:p>
    <w:p w:rsidR="00000000" w:rsidDel="00000000" w:rsidP="00000000" w:rsidRDefault="00000000" w:rsidRPr="00000000" w14:paraId="000000A7">
      <w:pPr>
        <w:rPr/>
      </w:pPr>
      <w:r w:rsidDel="00000000" w:rsidR="00000000" w:rsidRPr="00000000">
        <w:rPr>
          <w:rtl w:val="0"/>
        </w:rPr>
        <w:t xml:space="preserve">The studios and inputs required to complete the examples are available for import in the CloudVision_Studios folder of the cloned repository.</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heading=h.2jxsxqh" w:id="17"/>
      <w:bookmarkEnd w:id="17"/>
      <w:r w:rsidDel="00000000" w:rsidR="00000000" w:rsidRPr="00000000">
        <w:rPr>
          <w:rtl w:val="0"/>
        </w:rPr>
        <w:t xml:space="preserve">Enable Import of Inputs</w:t>
      </w:r>
    </w:p>
    <w:p w:rsidR="00000000" w:rsidDel="00000000" w:rsidP="00000000" w:rsidRDefault="00000000" w:rsidRPr="00000000" w14:paraId="000000A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Visit General Settings in Settings</w:t>
      </w:r>
    </w:p>
    <w:p w:rsidR="00000000" w:rsidDel="00000000" w:rsidP="00000000" w:rsidRDefault="00000000" w:rsidRPr="00000000" w14:paraId="000000A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ctrl + A to reveal the alpha settings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147060"/>
            <wp:effectExtent b="0" l="0" r="0" t="0"/>
            <wp:docPr descr="Graphical user interface, table&#10;&#10;Description automatically generated" id="258" name="image29.gif"/>
            <a:graphic>
              <a:graphicData uri="http://schemas.openxmlformats.org/drawingml/2006/picture">
                <pic:pic>
                  <pic:nvPicPr>
                    <pic:cNvPr descr="Graphical user interface, table&#10;&#10;Description automatically generated" id="0" name="image29.gif"/>
                    <pic:cNvPicPr preferRelativeResize="0"/>
                  </pic:nvPicPr>
                  <pic:blipFill>
                    <a:blip r:embed="rId16"/>
                    <a:srcRect b="0" l="0" r="0" t="0"/>
                    <a:stretch>
                      <a:fillRect/>
                    </a:stretch>
                  </pic:blipFill>
                  <pic:spPr>
                    <a:xfrm>
                      <a:off x="0" y="0"/>
                      <a:ext cx="5731510"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Scroll to the bottom of Features and enable Studios Alpha Features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193165"/>
            <wp:effectExtent b="0" l="0" r="0" t="0"/>
            <wp:docPr descr="Graphical user interface, text, application, chat or text message&#10;&#10;Description automatically generated" id="257" name="image21.png"/>
            <a:graphic>
              <a:graphicData uri="http://schemas.openxmlformats.org/drawingml/2006/picture">
                <pic:pic>
                  <pic:nvPicPr>
                    <pic:cNvPr descr="Graphical user interface, text, application, chat or text message&#10;&#10;Description automatically generated" id="0" name="image21.png"/>
                    <pic:cNvPicPr preferRelativeResize="0"/>
                  </pic:nvPicPr>
                  <pic:blipFill>
                    <a:blip r:embed="rId17"/>
                    <a:srcRect b="0" l="0" r="0" t="0"/>
                    <a:stretch>
                      <a:fillRect/>
                    </a:stretch>
                  </pic:blipFill>
                  <pic:spPr>
                    <a:xfrm>
                      <a:off x="0" y="0"/>
                      <a:ext cx="5731510" cy="119316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You’ll now be able to import Studio inputs.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rPr/>
      </w:pPr>
      <w:bookmarkStart w:colFirst="0" w:colLast="0" w:name="_heading=h.z337ya" w:id="18"/>
      <w:bookmarkEnd w:id="18"/>
      <w:r w:rsidDel="00000000" w:rsidR="00000000" w:rsidRPr="00000000">
        <w:rPr>
          <w:rtl w:val="0"/>
        </w:rPr>
        <w:t xml:space="preserve">Import a Studio</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Visit Studios</w:t>
      </w:r>
    </w:p>
    <w:p w:rsidR="00000000" w:rsidDel="00000000" w:rsidP="00000000" w:rsidRDefault="00000000" w:rsidRPr="00000000" w14:paraId="000000B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workspace</w:t>
      </w:r>
    </w:p>
    <w:p w:rsidR="00000000" w:rsidDel="00000000" w:rsidP="00000000" w:rsidRDefault="00000000" w:rsidRPr="00000000" w14:paraId="000000B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412875"/>
            <wp:effectExtent b="0" l="0" r="0" t="0"/>
            <wp:docPr descr="Graphical user interface, text, application&#10;&#10;Description automatically generated" id="261" name="image33.png"/>
            <a:graphic>
              <a:graphicData uri="http://schemas.openxmlformats.org/drawingml/2006/picture">
                <pic:pic>
                  <pic:nvPicPr>
                    <pic:cNvPr descr="Graphical user interface, text, application&#10;&#10;Description automatically generated" id="0" name="image33.png"/>
                    <pic:cNvPicPr preferRelativeResize="0"/>
                  </pic:nvPicPr>
                  <pic:blipFill>
                    <a:blip r:embed="rId18"/>
                    <a:srcRect b="0" l="0" r="0" t="0"/>
                    <a:stretch>
                      <a:fillRect/>
                    </a:stretch>
                  </pic:blipFill>
                  <pic:spPr>
                    <a:xfrm>
                      <a:off x="0" y="0"/>
                      <a:ext cx="5731510" cy="14128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Import Modal, navigate to the CloudVision_Studios folder in the cloned repository</w:t>
      </w:r>
    </w:p>
    <w:p w:rsidR="00000000" w:rsidDel="00000000" w:rsidP="00000000" w:rsidRDefault="00000000" w:rsidRPr="00000000" w14:paraId="000000B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relevant studio or inputs. Each studio is specified within each example.</w:t>
      </w:r>
    </w:p>
    <w:p w:rsidR="00000000" w:rsidDel="00000000" w:rsidP="00000000" w:rsidRDefault="00000000" w:rsidRPr="00000000" w14:paraId="000000B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Upload</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Studio will now be available to configure.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heading=h.3j2qqm3" w:id="19"/>
      <w:bookmarkEnd w:id="19"/>
      <w:r w:rsidDel="00000000" w:rsidR="00000000" w:rsidRPr="00000000">
        <w:rPr>
          <w:rtl w:val="0"/>
        </w:rPr>
        <w:t xml:space="preserve">Import Studio Inputs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need to access the studio that you want to import the inputs into</w:t>
      </w:r>
    </w:p>
    <w:p w:rsidR="00000000" w:rsidDel="00000000" w:rsidP="00000000" w:rsidRDefault="00000000" w:rsidRPr="00000000" w14:paraId="000000C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Within the studio, click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ellipsis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beside Edit</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288415"/>
            <wp:effectExtent b="0" l="0" r="0" t="0"/>
            <wp:docPr descr="Graphical user interface, text, application&#10;&#10;Description automatically generated" id="259" name="image22.png"/>
            <a:graphic>
              <a:graphicData uri="http://schemas.openxmlformats.org/drawingml/2006/picture">
                <pic:pic>
                  <pic:nvPicPr>
                    <pic:cNvPr descr="Graphical user interface, text, application&#10;&#10;Description automatically generated" id="0" name="image22.png"/>
                    <pic:cNvPicPr preferRelativeResize="0"/>
                  </pic:nvPicPr>
                  <pic:blipFill>
                    <a:blip r:embed="rId19"/>
                    <a:srcRect b="0" l="0" r="0" t="0"/>
                    <a:stretch>
                      <a:fillRect/>
                    </a:stretch>
                  </pic:blipFill>
                  <pic:spPr>
                    <a:xfrm>
                      <a:off x="0" y="0"/>
                      <a:ext cx="5731510" cy="128841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 Inputs and navigate to the inputs file in your folder</w:t>
      </w:r>
    </w:p>
    <w:p w:rsidR="00000000" w:rsidDel="00000000" w:rsidP="00000000" w:rsidRDefault="00000000" w:rsidRPr="00000000" w14:paraId="000000C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Upload</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Once you have done this, the studios will include the configuration.</w:t>
      </w:r>
    </w:p>
    <w:p w:rsidR="00000000" w:rsidDel="00000000" w:rsidP="00000000" w:rsidRDefault="00000000" w:rsidRPr="00000000" w14:paraId="000000C8">
      <w:pPr>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rPr/>
      </w:pPr>
      <w:bookmarkStart w:colFirst="0" w:colLast="0" w:name="_heading=h.1y810tw" w:id="20"/>
      <w:bookmarkEnd w:id="20"/>
      <w:r w:rsidDel="00000000" w:rsidR="00000000" w:rsidRPr="00000000">
        <w:rPr>
          <w:rtl w:val="0"/>
        </w:rPr>
        <w:t xml:space="preserve">Configuring and Submitting Studios</w:t>
      </w:r>
    </w:p>
    <w:p w:rsidR="00000000" w:rsidDel="00000000" w:rsidP="00000000" w:rsidRDefault="00000000" w:rsidRPr="00000000" w14:paraId="000000CA">
      <w:pPr>
        <w:rPr/>
      </w:pPr>
      <w:r w:rsidDel="00000000" w:rsidR="00000000" w:rsidRPr="00000000">
        <w:rPr>
          <w:rtl w:val="0"/>
        </w:rPr>
        <w:t xml:space="preserve">The vast majority of the configuration required to successfully deploy these examples is imported. You will, however, need to do some basic configuration and complete the essential workflows of Studios.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More information on using Studios can be found </w:t>
      </w:r>
      <w:hyperlink r:id="rId20">
        <w:r w:rsidDel="00000000" w:rsidR="00000000" w:rsidRPr="00000000">
          <w:rPr>
            <w:color w:val="0563c1"/>
            <w:u w:val="single"/>
            <w:rtl w:val="0"/>
          </w:rPr>
          <w:t xml:space="preserve">here</w:t>
        </w:r>
      </w:hyperlink>
      <w:r w:rsidDel="00000000" w:rsidR="00000000" w:rsidRPr="00000000">
        <w:rPr>
          <w:rtl w:val="0"/>
        </w:rPr>
        <w:t xml:space="preserv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rPr/>
      </w:pPr>
      <w:bookmarkStart w:colFirst="0" w:colLast="0" w:name="_heading=h.4i7ojhp" w:id="21"/>
      <w:bookmarkEnd w:id="21"/>
      <w:r w:rsidDel="00000000" w:rsidR="00000000" w:rsidRPr="00000000">
        <w:rPr>
          <w:rtl w:val="0"/>
        </w:rPr>
        <w:t xml:space="preserve">Creating Workspaces</w:t>
      </w:r>
    </w:p>
    <w:p w:rsidR="00000000" w:rsidDel="00000000" w:rsidP="00000000" w:rsidRDefault="00000000" w:rsidRPr="00000000" w14:paraId="000000CF">
      <w:pPr>
        <w:rPr/>
      </w:pPr>
      <w:r w:rsidDel="00000000" w:rsidR="00000000" w:rsidRPr="00000000">
        <w:rPr>
          <w:rtl w:val="0"/>
        </w:rPr>
        <w:t xml:space="preserve">A workspace is an instance used to record and build configuration changes you make in Studios. You’ll need to create a workspace to import studios and inputs, to onboard devices, and to configure studios. You can complete these examples with one workspace or you can use multiple workspaces.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40" w:lineRule="auto"/>
        <w:ind w:left="717"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 Workspace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will bring up the Create New Workspace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modal. You can do this within Studios: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841240" cy="3287395"/>
            <wp:effectExtent b="0" l="0" r="0" t="0"/>
            <wp:docPr descr="Graphical user interface, text, application&#10;&#10;Description automatically generated" id="260" name="image35.png"/>
            <a:graphic>
              <a:graphicData uri="http://schemas.openxmlformats.org/drawingml/2006/picture">
                <pic:pic>
                  <pic:nvPicPr>
                    <pic:cNvPr descr="Graphical user interface, text, application&#10;&#10;Description automatically generated" id="0" name="image35.png"/>
                    <pic:cNvPicPr preferRelativeResize="0"/>
                  </pic:nvPicPr>
                  <pic:blipFill>
                    <a:blip r:embed="rId21"/>
                    <a:srcRect b="0" l="0" r="0" t="0"/>
                    <a:stretch>
                      <a:fillRect/>
                    </a:stretch>
                  </pic:blipFill>
                  <pic:spPr>
                    <a:xfrm>
                      <a:off x="0" y="0"/>
                      <a:ext cx="4841240" cy="328739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br w:type="textWrapping"/>
      </w:r>
    </w:p>
    <w:p w:rsidR="00000000" w:rsidDel="00000000" w:rsidP="00000000" w:rsidRDefault="00000000" w:rsidRPr="00000000" w14:paraId="000000D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Give your new workspace a name and a description, and then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583430" cy="3388360"/>
            <wp:effectExtent b="0" l="0" r="0" t="0"/>
            <wp:docPr descr="Graphical user interface, text, application, chat or text message&#10;&#10;Description automatically generated" id="262" name="image25.png"/>
            <a:graphic>
              <a:graphicData uri="http://schemas.openxmlformats.org/drawingml/2006/picture">
                <pic:pic>
                  <pic:nvPicPr>
                    <pic:cNvPr descr="Graphical user interface, text, application, chat or text message&#10;&#10;Description automatically generated" id="0" name="image25.png"/>
                    <pic:cNvPicPr preferRelativeResize="0"/>
                  </pic:nvPicPr>
                  <pic:blipFill>
                    <a:blip r:embed="rId22"/>
                    <a:srcRect b="0" l="0" r="0" t="0"/>
                    <a:stretch>
                      <a:fillRect/>
                    </a:stretch>
                  </pic:blipFill>
                  <pic:spPr>
                    <a:xfrm>
                      <a:off x="0" y="0"/>
                      <a:ext cx="4583430" cy="338836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Workplace you’ve created can now be used to manage the configuration of one or more studios. It will be available for use in the workspace dropdown menu.</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rPr/>
      </w:pPr>
      <w:bookmarkStart w:colFirst="0" w:colLast="0" w:name="_heading=h.2xcytpi" w:id="22"/>
      <w:bookmarkEnd w:id="22"/>
      <w:r w:rsidDel="00000000" w:rsidR="00000000" w:rsidRPr="00000000">
        <w:rPr>
          <w:rtl w:val="0"/>
        </w:rPr>
        <w:t xml:space="preserve">Assigning Tags</w:t>
      </w:r>
    </w:p>
    <w:p w:rsidR="00000000" w:rsidDel="00000000" w:rsidP="00000000" w:rsidRDefault="00000000" w:rsidRPr="00000000" w14:paraId="000000DB">
      <w:pPr>
        <w:rPr/>
      </w:pPr>
      <w:r w:rsidDel="00000000" w:rsidR="00000000" w:rsidRPr="00000000">
        <w:rPr>
          <w:rtl w:val="0"/>
        </w:rPr>
        <w:t xml:space="preserve">Tags identify the devices a studio will configure and are used in inputs. You’ll need to assign tags to any studios that you configure so that configuration can be pushed to those devices.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each studio, with the exception of Inventory and Topology, there is a Device Selection option.</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2975610"/>
            <wp:effectExtent b="0" l="0" r="0" t="0"/>
            <wp:docPr descr="Graphical user interface, application, Teams&#10;&#10;Description automatically generated" id="263" name="image34.png"/>
            <a:graphic>
              <a:graphicData uri="http://schemas.openxmlformats.org/drawingml/2006/picture">
                <pic:pic>
                  <pic:nvPicPr>
                    <pic:cNvPr descr="Graphical user interface, application, Teams&#10;&#10;Description automatically generated" id="0" name="image34.png"/>
                    <pic:cNvPicPr preferRelativeResize="0"/>
                  </pic:nvPicPr>
                  <pic:blipFill>
                    <a:blip r:embed="rId23"/>
                    <a:srcRect b="0" l="0" r="0" t="0"/>
                    <a:stretch>
                      <a:fillRect/>
                    </a:stretch>
                  </pic:blipFill>
                  <pic:spPr>
                    <a:xfrm>
                      <a:off x="0" y="0"/>
                      <a:ext cx="5731510" cy="297561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You’ll use Device Selection to specify the devices that any given studio’s configuration affects. All of the tagged devices you select must already have been onboarded for use in Studios with the </w:t>
      </w:r>
      <w:hyperlink r:id="rId24">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Inventory and Topology Studio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order to assign devices,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Set Tag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then enter a device tag query.</w:t>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872490"/>
            <wp:effectExtent b="0" l="0" r="0" t="0"/>
            <wp:docPr descr="Graphical user interface, application&#10;&#10;Description automatically generated" id="264" name="image43.png"/>
            <a:graphic>
              <a:graphicData uri="http://schemas.openxmlformats.org/drawingml/2006/picture">
                <pic:pic>
                  <pic:nvPicPr>
                    <pic:cNvPr descr="Graphical user interface, application&#10;&#10;Description automatically generated" id="0" name="image43.png"/>
                    <pic:cNvPicPr preferRelativeResize="0"/>
                  </pic:nvPicPr>
                  <pic:blipFill>
                    <a:blip r:embed="rId25"/>
                    <a:srcRect b="0" l="0" r="0" t="0"/>
                    <a:stretch>
                      <a:fillRect/>
                    </a:stretch>
                  </pic:blipFill>
                  <pic:spPr>
                    <a:xfrm>
                      <a:off x="0" y="0"/>
                      <a:ext cx="5731510" cy="87249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edit these tagged devices at any point with a workspace by clicking the pencil icon to the right of the last tag.</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use tags to apply an entire studio to a selected group of devices. For example, you may want the configuration of a studio to relate only to devices in a particular data center. All devices in that data center can be tagged under a label, and you can assign that studio to that tag label.</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pPr>
      <w:bookmarkStart w:colFirst="0" w:colLast="0" w:name="_heading=h.1ci93xb" w:id="23"/>
      <w:bookmarkEnd w:id="23"/>
      <w:r w:rsidDel="00000000" w:rsidR="00000000" w:rsidRPr="00000000">
        <w:rPr>
          <w:rtl w:val="0"/>
        </w:rPr>
        <w:t xml:space="preserve">Submitting Workspaces</w:t>
      </w:r>
    </w:p>
    <w:p w:rsidR="00000000" w:rsidDel="00000000" w:rsidP="00000000" w:rsidRDefault="00000000" w:rsidRPr="00000000" w14:paraId="000000EA">
      <w:pPr>
        <w:rPr/>
      </w:pPr>
      <w:r w:rsidDel="00000000" w:rsidR="00000000" w:rsidRPr="00000000">
        <w:rPr>
          <w:rtl w:val="0"/>
        </w:rPr>
        <w:t xml:space="preserve">You’ll submit workspaces to Change Control in order to push a workspace’s configuration to devices. The workspace’s configuration is then approved and executed in Change Control.</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Review Workspace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button in the header</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1663700"/>
            <wp:effectExtent b="0" l="0" r="0" t="0"/>
            <wp:docPr descr="Graphical user interface, application, Teams&#10;&#10;Description automatically generated" id="265" name="image40.png"/>
            <a:graphic>
              <a:graphicData uri="http://schemas.openxmlformats.org/drawingml/2006/picture">
                <pic:pic>
                  <pic:nvPicPr>
                    <pic:cNvPr descr="Graphical user interface, application, Teams&#10;&#10;Description automatically generated" id="0" name="image40.png"/>
                    <pic:cNvPicPr preferRelativeResize="0"/>
                  </pic:nvPicPr>
                  <pic:blipFill>
                    <a:blip r:embed="rId26"/>
                    <a:srcRect b="0" l="0" r="0" t="0"/>
                    <a:stretch>
                      <a:fillRect/>
                    </a:stretch>
                  </pic:blipFill>
                  <pic:spPr>
                    <a:xfrm>
                      <a:off x="0" y="0"/>
                      <a:ext cx="573151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br w:type="textWrapping"/>
      </w:r>
    </w:p>
    <w:p w:rsidR="00000000" w:rsidDel="00000000" w:rsidP="00000000" w:rsidRDefault="00000000" w:rsidRPr="00000000" w14:paraId="000000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workspace will be automatically built for submission, which includes input validation, compiling the configuration, and the validation of the configuration. On the Build screen, you’ll be able to </w:t>
      </w:r>
      <w:hyperlink r:id="rId27">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review the proposed configuration changes</w:t>
        </w:r>
      </w:hyperlink>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24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workspace is automatically built only for the first time that you click Review</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Workspace. Any subsequent changes made after that will require that you re-build the workspace by clicking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Build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satisfied, you can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Submit Workspace</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31510" cy="3271520"/>
            <wp:effectExtent b="0" l="0" r="0" t="0"/>
            <wp:docPr descr="Graphical user interface, application&#10;&#10;Description automatically generated" id="266" name="image42.png"/>
            <a:graphic>
              <a:graphicData uri="http://schemas.openxmlformats.org/drawingml/2006/picture">
                <pic:pic>
                  <pic:nvPicPr>
                    <pic:cNvPr descr="Graphical user interface, application&#10;&#10;Description automatically generated" id="0" name="image42.png"/>
                    <pic:cNvPicPr preferRelativeResize="0"/>
                  </pic:nvPicPr>
                  <pic:blipFill>
                    <a:blip r:embed="rId28"/>
                    <a:srcRect b="0" l="0" r="0" t="0"/>
                    <a:stretch>
                      <a:fillRect/>
                    </a:stretch>
                  </pic:blipFill>
                  <pic:spPr>
                    <a:xfrm>
                      <a:off x="0" y="0"/>
                      <a:ext cx="5731510" cy="327152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br w:type="textWrapping"/>
        <w:br w:type="textWrapping"/>
      </w:r>
    </w:p>
    <w:p w:rsidR="00000000" w:rsidDel="00000000" w:rsidP="00000000" w:rsidRDefault="00000000" w:rsidRPr="00000000" w14:paraId="000000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You’ll be presented with a modal that will bring you to Change Control</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218305" cy="2563495"/>
            <wp:effectExtent b="0" l="0" r="0" t="0"/>
            <wp:docPr descr="Graphical user interface, text, application, chat or text message&#10;&#10;Description automatically generated" id="267" name="image38.png"/>
            <a:graphic>
              <a:graphicData uri="http://schemas.openxmlformats.org/drawingml/2006/picture">
                <pic:pic>
                  <pic:nvPicPr>
                    <pic:cNvPr descr="Graphical user interface, text, application, chat or text message&#10;&#10;Description automatically generated" id="0" name="image38.png"/>
                    <pic:cNvPicPr preferRelativeResize="0"/>
                  </pic:nvPicPr>
                  <pic:blipFill>
                    <a:blip r:embed="rId29"/>
                    <a:srcRect b="0" l="0" r="0" t="0"/>
                    <a:stretch>
                      <a:fillRect/>
                    </a:stretch>
                  </pic:blipFill>
                  <pic:spPr>
                    <a:xfrm>
                      <a:off x="0" y="0"/>
                      <a:ext cx="4218305" cy="256349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change control operation will now be created and you can approve and execute this in Change Control.</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 all workspace submissions will create a change control operation. The View Change Control button will be disabled when no configuration changes have been created, but any other changes will come into effect. </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3"/>
        <w:rPr/>
      </w:pPr>
      <w:bookmarkStart w:colFirst="0" w:colLast="0" w:name="_heading=h.3whwml4" w:id="24"/>
      <w:bookmarkEnd w:id="24"/>
      <w:r w:rsidDel="00000000" w:rsidR="00000000" w:rsidRPr="00000000">
        <w:rPr>
          <w:rtl w:val="0"/>
        </w:rPr>
        <w:t xml:space="preserve">Approving and Executing Change Control Operations</w:t>
      </w:r>
    </w:p>
    <w:p w:rsidR="00000000" w:rsidDel="00000000" w:rsidP="00000000" w:rsidRDefault="00000000" w:rsidRPr="00000000" w14:paraId="00000102">
      <w:pPr>
        <w:rPr/>
      </w:pPr>
      <w:r w:rsidDel="00000000" w:rsidR="00000000" w:rsidRPr="00000000">
        <w:rPr>
          <w:rtl w:val="0"/>
        </w:rPr>
        <w:t xml:space="preserve">Once a workspaces has been submitted, it creates a change control operation that must be approved and executed. When executed, the configuration submitted by the workspace is pushed to the devices.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Click </w:t>
      </w:r>
      <w:r w:rsidDel="00000000" w:rsidR="00000000" w:rsidRPr="00000000">
        <w:rPr>
          <w:b w:val="1"/>
          <w:color w:val="000000"/>
          <w:rtl w:val="0"/>
        </w:rPr>
        <w:t xml:space="preserve">Review and Approve</w:t>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720" w:firstLine="0"/>
        <w:jc w:val="center"/>
        <w:rPr/>
      </w:pPr>
      <w:r w:rsidDel="00000000" w:rsidR="00000000" w:rsidRPr="00000000">
        <w:rPr/>
        <w:drawing>
          <wp:inline distB="0" distT="0" distL="0" distR="0">
            <wp:extent cx="3956400" cy="1328400"/>
            <wp:effectExtent b="0" l="0" r="0" t="0"/>
            <wp:docPr descr="Graphical user interface, text, application&#10;&#10;Description automatically generated" id="268" name="image37.png"/>
            <a:graphic>
              <a:graphicData uri="http://schemas.openxmlformats.org/drawingml/2006/picture">
                <pic:pic>
                  <pic:nvPicPr>
                    <pic:cNvPr descr="Graphical user interface, text, application&#10;&#10;Description automatically generated" id="0" name="image37.png"/>
                    <pic:cNvPicPr preferRelativeResize="0"/>
                  </pic:nvPicPr>
                  <pic:blipFill>
                    <a:blip r:embed="rId30"/>
                    <a:srcRect b="0" l="0" r="0" t="0"/>
                    <a:stretch>
                      <a:fillRect/>
                    </a:stretch>
                  </pic:blipFill>
                  <pic:spPr>
                    <a:xfrm>
                      <a:off x="0" y="0"/>
                      <a:ext cx="3956400" cy="1328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ind w:left="720" w:firstLine="0"/>
        <w:jc w:val="center"/>
        <w:rPr/>
      </w:pPr>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You’ll now see a modal that displays a summary of the configuration changes, which also allows you to add a custom note to the change control</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ind w:left="720" w:firstLine="0"/>
        <w:rPr/>
      </w:pPr>
      <w:r w:rsidDel="00000000" w:rsidR="00000000" w:rsidRPr="00000000">
        <w:rPr/>
        <w:drawing>
          <wp:inline distB="0" distT="0" distL="0" distR="0">
            <wp:extent cx="4910400" cy="2469600"/>
            <wp:effectExtent b="0" l="0" r="0" t="0"/>
            <wp:docPr descr="Graphical user interface, application&#10;&#10;Description automatically generated" id="269" name="image36.png"/>
            <a:graphic>
              <a:graphicData uri="http://schemas.openxmlformats.org/drawingml/2006/picture">
                <pic:pic>
                  <pic:nvPicPr>
                    <pic:cNvPr descr="Graphical user interface, application&#10;&#10;Description automatically generated" id="0" name="image36.png"/>
                    <pic:cNvPicPr preferRelativeResize="0"/>
                  </pic:nvPicPr>
                  <pic:blipFill>
                    <a:blip r:embed="rId31"/>
                    <a:srcRect b="0" l="0" r="0" t="0"/>
                    <a:stretch>
                      <a:fillRect/>
                    </a:stretch>
                  </pic:blipFill>
                  <pic:spPr>
                    <a:xfrm>
                      <a:off x="0" y="0"/>
                      <a:ext cx="4910400" cy="2469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Toggle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Execute Immediately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Approve and Execute</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change control operation will now begin to execute and its configuration will be pushed to devices.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rPr/>
      </w:pPr>
      <w:bookmarkStart w:colFirst="0" w:colLast="0" w:name="_heading=h.2bn6wsx" w:id="25"/>
      <w:bookmarkEnd w:id="25"/>
      <w:r w:rsidDel="00000000" w:rsidR="00000000" w:rsidRPr="00000000">
        <w:rPr>
          <w:rtl w:val="0"/>
        </w:rPr>
        <w:t xml:space="preserve">Using the Interface Configuration Studio</w:t>
      </w:r>
    </w:p>
    <w:p w:rsidR="00000000" w:rsidDel="00000000" w:rsidP="00000000" w:rsidRDefault="00000000" w:rsidRPr="00000000" w14:paraId="00000113">
      <w:pPr>
        <w:rPr/>
      </w:pPr>
      <w:r w:rsidDel="00000000" w:rsidR="00000000" w:rsidRPr="00000000">
        <w:rPr>
          <w:rtl w:val="0"/>
        </w:rPr>
        <w:t xml:space="preserve">For several examples, you’ll need to use the Interface Configuration Studio to assign interface profiles to devices. The steps for this are given below:</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Interface Configuration studio</w:t>
      </w:r>
    </w:p>
    <w:p w:rsidR="00000000" w:rsidDel="00000000" w:rsidP="00000000" w:rsidRDefault="00000000" w:rsidRPr="00000000" w14:paraId="000001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profile called Trunk</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002665"/>
            <wp:effectExtent b="0" l="0" r="0" t="0"/>
            <wp:docPr descr="A picture containing table&#10;&#10;Description automatically generated" id="240" name="image9.png"/>
            <a:graphic>
              <a:graphicData uri="http://schemas.openxmlformats.org/drawingml/2006/picture">
                <pic:pic>
                  <pic:nvPicPr>
                    <pic:cNvPr descr="A picture containing table&#10;&#10;Description automatically generated" id="0" name="image9.png"/>
                    <pic:cNvPicPr preferRelativeResize="0"/>
                  </pic:nvPicPr>
                  <pic:blipFill>
                    <a:blip r:embed="rId32"/>
                    <a:srcRect b="0" l="0" r="0" t="0"/>
                    <a:stretch>
                      <a:fillRect/>
                    </a:stretch>
                  </pic:blipFill>
                  <pic:spPr>
                    <a:xfrm>
                      <a:off x="0" y="0"/>
                      <a:ext cx="5731510" cy="100266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 the below values to the Trunk profile:</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39123" cy="4031280"/>
            <wp:effectExtent b="0" l="0" r="0" t="0"/>
            <wp:docPr descr="Graphical user interface, application, email&#10;&#10;Description automatically generated" id="241" name="image14.png"/>
            <a:graphic>
              <a:graphicData uri="http://schemas.openxmlformats.org/drawingml/2006/picture">
                <pic:pic>
                  <pic:nvPicPr>
                    <pic:cNvPr descr="Graphical user interface, application, email&#10;&#10;Description automatically generated" id="0" name="image14.png"/>
                    <pic:cNvPicPr preferRelativeResize="0"/>
                  </pic:nvPicPr>
                  <pic:blipFill>
                    <a:blip r:embed="rId33"/>
                    <a:srcRect b="0" l="0" r="0" t="0"/>
                    <a:stretch>
                      <a:fillRect/>
                    </a:stretch>
                  </pic:blipFill>
                  <pic:spPr>
                    <a:xfrm>
                      <a:off x="0" y="0"/>
                      <a:ext cx="2939123" cy="403128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 profiles to a device’s interface by selecting the device and configuring like below:</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05135" cy="2927816"/>
            <wp:effectExtent b="0" l="0" r="0" t="0"/>
            <wp:docPr descr="Graphical user interface, application&#10;&#10;Description automatically generated" id="242" name="image41.gif"/>
            <a:graphic>
              <a:graphicData uri="http://schemas.openxmlformats.org/drawingml/2006/picture">
                <pic:pic>
                  <pic:nvPicPr>
                    <pic:cNvPr descr="Graphical user interface, application&#10;&#10;Description automatically generated" id="0" name="image41.gif"/>
                    <pic:cNvPicPr preferRelativeResize="0"/>
                  </pic:nvPicPr>
                  <pic:blipFill>
                    <a:blip r:embed="rId34"/>
                    <a:srcRect b="0" l="0" r="0" t="0"/>
                    <a:stretch>
                      <a:fillRect/>
                    </a:stretch>
                  </pic:blipFill>
                  <pic:spPr>
                    <a:xfrm>
                      <a:off x="0" y="0"/>
                      <a:ext cx="5205135" cy="292781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profiles for interfaces are given in each example</w:t>
      </w:r>
    </w:p>
    <w:p w:rsidR="00000000" w:rsidDel="00000000" w:rsidP="00000000" w:rsidRDefault="00000000" w:rsidRPr="00000000" w14:paraId="0000011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Review Workspace</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 the workspace</w:t>
      </w:r>
    </w:p>
    <w:p w:rsidR="00000000" w:rsidDel="00000000" w:rsidP="00000000" w:rsidRDefault="00000000" w:rsidRPr="00000000" w14:paraId="0000011F">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rPr>
          <w:b w:val="1"/>
        </w:rPr>
      </w:pPr>
      <w:bookmarkStart w:colFirst="0" w:colLast="0" w:name="_heading=h.qsh70q" w:id="26"/>
      <w:bookmarkEnd w:id="26"/>
      <w:r w:rsidDel="00000000" w:rsidR="00000000" w:rsidRPr="00000000">
        <w:rPr>
          <w:b w:val="1"/>
          <w:rtl w:val="0"/>
        </w:rPr>
        <w:t xml:space="preserve">Examples</w:t>
      </w:r>
    </w:p>
    <w:p w:rsidR="00000000" w:rsidDel="00000000" w:rsidP="00000000" w:rsidRDefault="00000000" w:rsidRPr="00000000" w14:paraId="00000121">
      <w:pPr>
        <w:rPr/>
      </w:pPr>
      <w:r w:rsidDel="00000000" w:rsidR="00000000" w:rsidRPr="00000000">
        <w:rPr>
          <w:rtl w:val="0"/>
        </w:rPr>
        <w:t xml:space="preserve">Ten examples are provided showing diverse network deployments using multiple studios. These examples can be completed quickly and effectively, enabling you to understand how studios functions on a basic level and how it meets today’s networking demands.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 supporting information given above is referenced within the examples, and it is not necessary to begin with any specific example.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Bdr>
          <w:top w:color="000000" w:space="1" w:sz="12" w:val="single"/>
          <w:left w:color="000000" w:space="4" w:sz="12" w:val="single"/>
          <w:bottom w:color="000000" w:space="1" w:sz="12" w:val="single"/>
          <w:right w:color="000000" w:space="4" w:sz="12" w:val="single"/>
        </w:pBdr>
        <w:rPr>
          <w:rFonts w:ascii="Calibri" w:cs="Calibri" w:eastAsia="Calibri" w:hAnsi="Calibri"/>
          <w:color w:val="2f5496"/>
          <w:sz w:val="26"/>
          <w:szCs w:val="26"/>
        </w:rPr>
      </w:pPr>
      <w:r w:rsidDel="00000000" w:rsidR="00000000" w:rsidRPr="00000000">
        <w:rPr>
          <w:b w:val="1"/>
          <w:rtl w:val="0"/>
        </w:rPr>
        <w:t xml:space="preserve">Note</w:t>
      </w:r>
      <w:r w:rsidDel="00000000" w:rsidR="00000000" w:rsidRPr="00000000">
        <w:rPr>
          <w:rtl w:val="0"/>
        </w:rPr>
        <w:t xml:space="preserve">: You must </w:t>
      </w:r>
      <w:hyperlink w:anchor="_heading=h.1t3h5sf">
        <w:r w:rsidDel="00000000" w:rsidR="00000000" w:rsidRPr="00000000">
          <w:rPr>
            <w:color w:val="0563c1"/>
            <w:u w:val="single"/>
            <w:rtl w:val="0"/>
          </w:rPr>
          <w:t xml:space="preserve">set up an ATD</w:t>
        </w:r>
      </w:hyperlink>
      <w:r w:rsidDel="00000000" w:rsidR="00000000" w:rsidRPr="00000000">
        <w:rPr>
          <w:rtl w:val="0"/>
        </w:rPr>
        <w:t xml:space="preserve"> in order to run and deploy these examples.</w:t>
      </w: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2"/>
        <w:rPr/>
      </w:pPr>
      <w:bookmarkStart w:colFirst="0" w:colLast="0" w:name="_heading=h.3as4poj" w:id="27"/>
      <w:bookmarkEnd w:id="27"/>
      <w:r w:rsidDel="00000000" w:rsidR="00000000" w:rsidRPr="00000000">
        <w:rPr>
          <w:rtl w:val="0"/>
        </w:rPr>
        <w:t xml:space="preserve">Example One: Campus Network to ISP</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Overview</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In this example, you’ll deploy a campus network and ping an edge router connected to an ISP. Between the Campus and the ISP is a WAN Edge Router that runs OSPF to the Campus Spines and eBGP to the ISP. The BGP policy on the WAN router sends an Aggregate route to the ISP and sends only a default route to the Campus.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Pr>
        <w:drawing>
          <wp:inline distB="0" distT="0" distL="0" distR="0">
            <wp:extent cx="5731510" cy="3291205"/>
            <wp:effectExtent b="0" l="0" r="0" t="0"/>
            <wp:docPr descr="Diagram&#10;&#10;Description automatically generated" id="243" name="image13.png"/>
            <a:graphic>
              <a:graphicData uri="http://schemas.openxmlformats.org/drawingml/2006/picture">
                <pic:pic>
                  <pic:nvPicPr>
                    <pic:cNvPr descr="Diagram&#10;&#10;Description automatically generated" id="0" name="image13.png"/>
                    <pic:cNvPicPr preferRelativeResize="0"/>
                  </pic:nvPicPr>
                  <pic:blipFill>
                    <a:blip r:embed="rId35"/>
                    <a:srcRect b="0" l="0" r="0" t="0"/>
                    <a:stretch>
                      <a:fillRect/>
                    </a:stretch>
                  </pic:blipFill>
                  <pic:spPr>
                    <a:xfrm>
                      <a:off x="0" y="0"/>
                      <a:ext cx="5731510" cy="329120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pPr>
      <w:r w:rsidDel="00000000" w:rsidR="00000000" w:rsidRPr="00000000">
        <w:rPr>
          <w:b w:val="1"/>
          <w:rtl w:val="0"/>
        </w:rPr>
        <w:t xml:space="preserve">Topology</w:t>
      </w:r>
      <w:r w:rsidDel="00000000" w:rsidR="00000000" w:rsidRPr="00000000">
        <w:rPr>
          <w:rtl w:val="0"/>
        </w:rPr>
      </w:r>
    </w:p>
    <w:p w:rsidR="00000000" w:rsidDel="00000000" w:rsidP="00000000" w:rsidRDefault="00000000" w:rsidRPr="00000000" w14:paraId="0000012E">
      <w:pPr>
        <w:rPr/>
        <w:sectPr>
          <w:pgSz w:h="16838" w:w="11906" w:orient="portrait"/>
          <w:pgMar w:bottom="1440" w:top="1440" w:left="1440" w:right="1440" w:header="708" w:footer="708"/>
          <w:pgNumType w:start="1"/>
        </w:sectPr>
      </w:pPr>
      <w:r w:rsidDel="00000000" w:rsidR="00000000" w:rsidRPr="00000000">
        <w:rPr/>
        <w:drawing>
          <wp:inline distB="0" distT="0" distL="0" distR="0">
            <wp:extent cx="5731510" cy="3248660"/>
            <wp:effectExtent b="0" l="0" r="0" t="0"/>
            <wp:docPr descr="Diagram&#10;&#10;Description automatically generated" id="244" name="image7.png"/>
            <a:graphic>
              <a:graphicData uri="http://schemas.openxmlformats.org/drawingml/2006/picture">
                <pic:pic>
                  <pic:nvPicPr>
                    <pic:cNvPr descr="Diagram&#10;&#10;Description automatically generated" id="0" name="image7.png"/>
                    <pic:cNvPicPr preferRelativeResize="0"/>
                  </pic:nvPicPr>
                  <pic:blipFill>
                    <a:blip r:embed="rId36"/>
                    <a:srcRect b="0" l="0" r="0" t="0"/>
                    <a:stretch>
                      <a:fillRect/>
                    </a:stretch>
                  </pic:blipFill>
                  <pic:spPr>
                    <a:xfrm>
                      <a:off x="0" y="0"/>
                      <a:ext cx="5731510" cy="32486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pPr>
      <w:r w:rsidDel="00000000" w:rsidR="00000000" w:rsidRPr="00000000">
        <w:rPr>
          <w:b w:val="1"/>
          <w:rtl w:val="0"/>
        </w:rPr>
        <w:t xml:space="preserve">Studios Used</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Enterprise Routing</w:t>
      </w:r>
    </w:p>
    <w:p w:rsidR="00000000" w:rsidDel="00000000" w:rsidP="00000000" w:rsidRDefault="00000000" w:rsidRPr="00000000" w14:paraId="00000132">
      <w:pPr>
        <w:rPr>
          <w:b w:val="1"/>
        </w:rPr>
      </w:pPr>
      <w:r w:rsidDel="00000000" w:rsidR="00000000" w:rsidRPr="00000000">
        <w:rPr>
          <w:rtl w:val="0"/>
        </w:rPr>
        <w:t xml:space="preserve">Campus Fabric</w:t>
      </w:r>
      <w:r w:rsidDel="00000000" w:rsidR="00000000" w:rsidRPr="00000000">
        <w:rPr>
          <w:rtl w:val="0"/>
        </w:rPr>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Configure</w:t>
      </w:r>
    </w:p>
    <w:p w:rsidR="00000000" w:rsidDel="00000000" w:rsidP="00000000" w:rsidRDefault="00000000" w:rsidRPr="00000000" w14:paraId="0000013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1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and Campus Fabric studios</w:t>
      </w:r>
    </w:p>
    <w:p w:rsidR="00000000" w:rsidDel="00000000" w:rsidP="00000000" w:rsidRDefault="00000000" w:rsidRPr="00000000" w14:paraId="000001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tagsfile-example1.txt</w:t>
      </w:r>
    </w:p>
    <w:p w:rsidR="00000000" w:rsidDel="00000000" w:rsidP="00000000" w:rsidRDefault="00000000" w:rsidRPr="00000000" w14:paraId="0000013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1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p w:rsidR="00000000" w:rsidDel="00000000" w:rsidP="00000000" w:rsidRDefault="00000000" w:rsidRPr="00000000" w14:paraId="0000013A">
      <w:pPr>
        <w:ind w:left="720" w:firstLine="0"/>
        <w:rPr/>
      </w:pPr>
      <w:r w:rsidDel="00000000" w:rsidR="00000000" w:rsidRPr="00000000">
        <w:rPr>
          <w:rtl w:val="0"/>
        </w:rPr>
      </w:r>
    </w:p>
    <w:tbl>
      <w:tblPr>
        <w:tblStyle w:val="Table4"/>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13B">
            <w:pPr>
              <w:rPr>
                <w:b w:val="1"/>
              </w:rPr>
            </w:pPr>
            <w:r w:rsidDel="00000000" w:rsidR="00000000" w:rsidRPr="00000000">
              <w:rPr>
                <w:b w:val="1"/>
                <w:rtl w:val="0"/>
              </w:rPr>
              <w:t xml:space="preserve">Studio</w:t>
            </w:r>
          </w:p>
        </w:tc>
        <w:tc>
          <w:tcPr/>
          <w:p w:rsidR="00000000" w:rsidDel="00000000" w:rsidP="00000000" w:rsidRDefault="00000000" w:rsidRPr="00000000" w14:paraId="0000013C">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13D">
            <w:pPr>
              <w:rPr>
                <w:b w:val="1"/>
              </w:rPr>
            </w:pPr>
            <w:r w:rsidDel="00000000" w:rsidR="00000000" w:rsidRPr="00000000">
              <w:rPr>
                <w:b w:val="1"/>
                <w:rtl w:val="0"/>
              </w:rPr>
              <w:t xml:space="preserve">Label</w:t>
            </w:r>
          </w:p>
        </w:tc>
      </w:tr>
      <w:tr>
        <w:trPr>
          <w:cantSplit w:val="0"/>
          <w:tblHeader w:val="0"/>
        </w:trPr>
        <w:tc>
          <w:tcPr>
            <w:vMerge w:val="restart"/>
          </w:tcPr>
          <w:p w:rsidR="00000000" w:rsidDel="00000000" w:rsidP="00000000" w:rsidRDefault="00000000" w:rsidRPr="00000000" w14:paraId="0000013E">
            <w:pPr>
              <w:rPr/>
            </w:pPr>
            <w:r w:rsidDel="00000000" w:rsidR="00000000" w:rsidRPr="00000000">
              <w:rPr>
                <w:rtl w:val="0"/>
              </w:rPr>
              <w:t xml:space="preserve">Enterprise Routing</w:t>
            </w:r>
          </w:p>
        </w:tc>
        <w:tc>
          <w:tcPr>
            <w:vMerge w:val="restart"/>
          </w:tcPr>
          <w:p w:rsidR="00000000" w:rsidDel="00000000" w:rsidP="00000000" w:rsidRDefault="00000000" w:rsidRPr="00000000" w14:paraId="0000013F">
            <w:pPr>
              <w:rPr/>
            </w:pPr>
            <w:r w:rsidDel="00000000" w:rsidR="00000000" w:rsidRPr="00000000">
              <w:rPr>
                <w:rtl w:val="0"/>
              </w:rPr>
              <w:t xml:space="preserve">Network</w:t>
            </w:r>
          </w:p>
        </w:tc>
        <w:tc>
          <w:tcPr/>
          <w:p w:rsidR="00000000" w:rsidDel="00000000" w:rsidP="00000000" w:rsidRDefault="00000000" w:rsidRPr="00000000" w14:paraId="00000140">
            <w:pPr>
              <w:rPr/>
            </w:pPr>
            <w:r w:rsidDel="00000000" w:rsidR="00000000" w:rsidRPr="00000000">
              <w:rPr>
                <w:rtl w:val="0"/>
              </w:rPr>
              <w:t xml:space="preserve">Ex3-CoreNet-eos1-eos11-eos13</w:t>
            </w:r>
          </w:p>
        </w:tc>
      </w:tr>
      <w:tr>
        <w:trPr>
          <w:cantSplit w:val="0"/>
          <w:tblHeader w:val="0"/>
        </w:trPr>
        <w:tc>
          <w:tcPr>
            <w:vMerge w:val="continue"/>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43">
            <w:pPr>
              <w:rPr/>
            </w:pPr>
            <w:r w:rsidDel="00000000" w:rsidR="00000000" w:rsidRPr="00000000">
              <w:rPr>
                <w:rtl w:val="0"/>
              </w:rPr>
              <w:t xml:space="preserve">ISP-eos7-eos10-eos19</w:t>
            </w:r>
          </w:p>
        </w:tc>
      </w:tr>
      <w:tr>
        <w:trPr>
          <w:cantSplit w:val="0"/>
          <w:tblHeader w:val="0"/>
        </w:trPr>
        <w:tc>
          <w:tcPr/>
          <w:p w:rsidR="00000000" w:rsidDel="00000000" w:rsidP="00000000" w:rsidRDefault="00000000" w:rsidRPr="00000000" w14:paraId="00000144">
            <w:pPr>
              <w:rPr/>
            </w:pPr>
            <w:r w:rsidDel="00000000" w:rsidR="00000000" w:rsidRPr="00000000">
              <w:rPr>
                <w:rtl w:val="0"/>
              </w:rPr>
              <w:t xml:space="preserve">Campus Fabric</w:t>
            </w:r>
          </w:p>
        </w:tc>
        <w:tc>
          <w:tcPr/>
          <w:p w:rsidR="00000000" w:rsidDel="00000000" w:rsidP="00000000" w:rsidRDefault="00000000" w:rsidRPr="00000000" w14:paraId="00000145">
            <w:pPr>
              <w:rPr/>
            </w:pPr>
            <w:r w:rsidDel="00000000" w:rsidR="00000000" w:rsidRPr="00000000">
              <w:rPr>
                <w:rtl w:val="0"/>
              </w:rPr>
              <w:t xml:space="preserve">Campus</w:t>
            </w:r>
          </w:p>
        </w:tc>
        <w:tc>
          <w:tcPr/>
          <w:p w:rsidR="00000000" w:rsidDel="00000000" w:rsidP="00000000" w:rsidRDefault="00000000" w:rsidRPr="00000000" w14:paraId="00000146">
            <w:pPr>
              <w:rPr/>
            </w:pPr>
            <w:r w:rsidDel="00000000" w:rsidR="00000000" w:rsidRPr="00000000">
              <w:rPr>
                <w:rtl w:val="0"/>
              </w:rPr>
              <w:t xml:space="preserve">Campus-eos11-eos12-eos13</w:t>
            </w:r>
          </w:p>
        </w:tc>
      </w:tr>
    </w:tbl>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rPr/>
      </w:pPr>
      <w:r w:rsidDel="00000000" w:rsidR="00000000" w:rsidRPr="00000000">
        <w:rPr>
          <w:b w:val="1"/>
          <w:rtl w:val="0"/>
        </w:rPr>
        <w:t xml:space="preserve">Deploy</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14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14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Test the Deployment</w:t>
      </w:r>
    </w:p>
    <w:p w:rsidR="00000000" w:rsidDel="00000000" w:rsidP="00000000" w:rsidRDefault="00000000" w:rsidRPr="00000000" w14:paraId="0000014E">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1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eos12 ping eos10 on 10.10.10.10</w:t>
      </w:r>
    </w:p>
    <w:p w:rsidR="00000000" w:rsidDel="00000000" w:rsidP="00000000" w:rsidRDefault="00000000" w:rsidRPr="00000000" w14:paraId="00000150">
      <w:pPr>
        <w:pStyle w:val="Heading2"/>
        <w:rPr/>
      </w:pPr>
      <w:bookmarkStart w:colFirst="0" w:colLast="0" w:name="_heading=h.1pxezwc" w:id="28"/>
      <w:bookmarkEnd w:id="28"/>
      <w:r w:rsidDel="00000000" w:rsidR="00000000" w:rsidRPr="00000000">
        <w:br w:type="page"/>
      </w:r>
      <w:r w:rsidDel="00000000" w:rsidR="00000000" w:rsidRPr="00000000">
        <w:rPr>
          <w:rtl w:val="0"/>
        </w:rPr>
        <w:t xml:space="preserve">Example Two: Campus to Campus EVPN</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Overview</w:t>
      </w:r>
    </w:p>
    <w:p w:rsidR="00000000" w:rsidDel="00000000" w:rsidP="00000000" w:rsidRDefault="00000000" w:rsidRPr="00000000" w14:paraId="00000153">
      <w:pPr>
        <w:rPr/>
      </w:pPr>
      <w:r w:rsidDel="00000000" w:rsidR="00000000" w:rsidRPr="00000000">
        <w:rPr>
          <w:rtl w:val="0"/>
        </w:rPr>
        <w:t xml:space="preserve">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0" distT="0" distL="0" distR="0">
            <wp:extent cx="5731510" cy="2931795"/>
            <wp:effectExtent b="0" l="0" r="0" t="0"/>
            <wp:docPr descr="Diagram, schematic&#10;&#10;Description automatically generated" id="245" name="image17.png"/>
            <a:graphic>
              <a:graphicData uri="http://schemas.openxmlformats.org/drawingml/2006/picture">
                <pic:pic>
                  <pic:nvPicPr>
                    <pic:cNvPr descr="Diagram, schematic&#10;&#10;Description automatically generated" id="0" name="image17.png"/>
                    <pic:cNvPicPr preferRelativeResize="0"/>
                  </pic:nvPicPr>
                  <pic:blipFill>
                    <a:blip r:embed="rId37"/>
                    <a:srcRect b="0" l="0" r="0" t="0"/>
                    <a:stretch>
                      <a:fillRect/>
                    </a:stretch>
                  </pic:blipFill>
                  <pic:spPr>
                    <a:xfrm>
                      <a:off x="0" y="0"/>
                      <a:ext cx="5731510" cy="293179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b w:val="1"/>
          <w:rtl w:val="0"/>
        </w:rPr>
        <w:t xml:space="preserve">Topology</w:t>
      </w:r>
    </w:p>
    <w:p w:rsidR="00000000" w:rsidDel="00000000" w:rsidP="00000000" w:rsidRDefault="00000000" w:rsidRPr="00000000" w14:paraId="00000158">
      <w:pPr>
        <w:rPr/>
      </w:pPr>
      <w:r w:rsidDel="00000000" w:rsidR="00000000" w:rsidRPr="00000000">
        <w:rPr/>
        <w:drawing>
          <wp:inline distB="0" distT="0" distL="0" distR="0">
            <wp:extent cx="5731510" cy="2954655"/>
            <wp:effectExtent b="0" l="0" r="0" t="0"/>
            <wp:docPr descr="Diagram, schematic&#10;&#10;Description automatically generated" id="246" name="image20.png"/>
            <a:graphic>
              <a:graphicData uri="http://schemas.openxmlformats.org/drawingml/2006/picture">
                <pic:pic>
                  <pic:nvPicPr>
                    <pic:cNvPr descr="Diagram, schematic&#10;&#10;Description automatically generated" id="0" name="image20.png"/>
                    <pic:cNvPicPr preferRelativeResize="0"/>
                  </pic:nvPicPr>
                  <pic:blipFill>
                    <a:blip r:embed="rId38"/>
                    <a:srcRect b="0" l="0" r="0" t="0"/>
                    <a:stretch>
                      <a:fillRect/>
                    </a:stretch>
                  </pic:blipFill>
                  <pic:spPr>
                    <a:xfrm>
                      <a:off x="0" y="0"/>
                      <a:ext cx="5731510" cy="295465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b w:val="1"/>
          <w:rtl w:val="0"/>
        </w:rPr>
        <w:t xml:space="preserve">Studios Used</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Enterprise Routing</w:t>
      </w:r>
    </w:p>
    <w:p w:rsidR="00000000" w:rsidDel="00000000" w:rsidP="00000000" w:rsidRDefault="00000000" w:rsidRPr="00000000" w14:paraId="0000015C">
      <w:pPr>
        <w:rPr/>
      </w:pPr>
      <w:r w:rsidDel="00000000" w:rsidR="00000000" w:rsidRPr="00000000">
        <w:rPr>
          <w:rtl w:val="0"/>
        </w:rPr>
        <w:t xml:space="preserve">Campus Fabric</w:t>
      </w:r>
    </w:p>
    <w:p w:rsidR="00000000" w:rsidDel="00000000" w:rsidP="00000000" w:rsidRDefault="00000000" w:rsidRPr="00000000" w14:paraId="0000015D">
      <w:pPr>
        <w:rPr/>
      </w:pPr>
      <w:r w:rsidDel="00000000" w:rsidR="00000000" w:rsidRPr="00000000">
        <w:rPr>
          <w:rtl w:val="0"/>
        </w:rPr>
        <w:t xml:space="preserve">EVPN Services</w:t>
      </w:r>
    </w:p>
    <w:p w:rsidR="00000000" w:rsidDel="00000000" w:rsidP="00000000" w:rsidRDefault="00000000" w:rsidRPr="00000000" w14:paraId="0000015E">
      <w:pPr>
        <w:rPr/>
      </w:pPr>
      <w:r w:rsidDel="00000000" w:rsidR="00000000" w:rsidRPr="00000000">
        <w:rPr>
          <w:rtl w:val="0"/>
        </w:rPr>
        <w:t xml:space="preserve">Interface Configuration</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Configure</w:t>
      </w:r>
    </w:p>
    <w:p w:rsidR="00000000" w:rsidDel="00000000" w:rsidP="00000000" w:rsidRDefault="00000000" w:rsidRPr="00000000" w14:paraId="0000016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16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tagsfile-example2.txt</w:t>
      </w:r>
    </w:p>
    <w:p w:rsidR="00000000" w:rsidDel="00000000" w:rsidP="00000000" w:rsidRDefault="00000000" w:rsidRPr="00000000" w14:paraId="0000016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16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EVPN Services, and Campus Fabric inputs</w:t>
      </w:r>
    </w:p>
    <w:p w:rsidR="00000000" w:rsidDel="00000000" w:rsidP="00000000" w:rsidRDefault="00000000" w:rsidRPr="00000000" w14:paraId="0000016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2bn6wsx">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Enable and assign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Trunk profile in the Interface Configuration studio to device interfaces</w:t>
      </w:r>
    </w:p>
    <w:tbl>
      <w:tblPr>
        <w:tblStyle w:val="Table5"/>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35"/>
        <w:gridCol w:w="4161"/>
        <w:tblGridChange w:id="0">
          <w:tblGrid>
            <w:gridCol w:w="4135"/>
            <w:gridCol w:w="4161"/>
          </w:tblGrid>
        </w:tblGridChange>
      </w:tblGrid>
      <w:tr>
        <w:trPr>
          <w:cantSplit w:val="0"/>
          <w:tblHeader w:val="0"/>
        </w:trPr>
        <w:tc>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Device</w:t>
            </w:r>
          </w:p>
        </w:tc>
        <w:tc>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w:t>
            </w:r>
          </w:p>
        </w:tc>
      </w:tr>
      <w:tr>
        <w:trPr>
          <w:cantSplit w:val="0"/>
          <w:tblHeader w:val="0"/>
        </w:trPr>
        <w:tc>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eos3</w:t>
            </w:r>
          </w:p>
        </w:tc>
        <w:tc>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Ethernet6</w:t>
            </w:r>
          </w:p>
        </w:tc>
      </w:tr>
      <w:tr>
        <w:trPr>
          <w:cantSplit w:val="0"/>
          <w:tblHeader w:val="0"/>
        </w:trPr>
        <w:tc>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eos4 </w:t>
            </w:r>
          </w:p>
        </w:tc>
        <w:tc>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Ethernet1</w:t>
            </w:r>
          </w:p>
        </w:tc>
      </w:tr>
    </w:tbl>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tbl>
      <w:tblPr>
        <w:tblStyle w:val="Table6"/>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171">
            <w:pPr>
              <w:rPr>
                <w:b w:val="1"/>
              </w:rPr>
            </w:pPr>
            <w:r w:rsidDel="00000000" w:rsidR="00000000" w:rsidRPr="00000000">
              <w:rPr>
                <w:b w:val="1"/>
                <w:rtl w:val="0"/>
              </w:rPr>
              <w:t xml:space="preserve">Studio</w:t>
            </w:r>
          </w:p>
        </w:tc>
        <w:tc>
          <w:tcPr/>
          <w:p w:rsidR="00000000" w:rsidDel="00000000" w:rsidP="00000000" w:rsidRDefault="00000000" w:rsidRPr="00000000" w14:paraId="00000172">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173">
            <w:pPr>
              <w:rPr>
                <w:b w:val="1"/>
              </w:rPr>
            </w:pPr>
            <w:r w:rsidDel="00000000" w:rsidR="00000000" w:rsidRPr="00000000">
              <w:rPr>
                <w:b w:val="1"/>
                <w:rtl w:val="0"/>
              </w:rPr>
              <w:t xml:space="preserve">Label</w:t>
            </w:r>
          </w:p>
        </w:tc>
      </w:tr>
      <w:tr>
        <w:trPr>
          <w:cantSplit w:val="0"/>
          <w:tblHeader w:val="0"/>
        </w:trPr>
        <w:tc>
          <w:tcPr>
            <w:vMerge w:val="restart"/>
          </w:tcPr>
          <w:p w:rsidR="00000000" w:rsidDel="00000000" w:rsidP="00000000" w:rsidRDefault="00000000" w:rsidRPr="00000000" w14:paraId="00000174">
            <w:pPr>
              <w:rPr/>
            </w:pPr>
            <w:r w:rsidDel="00000000" w:rsidR="00000000" w:rsidRPr="00000000">
              <w:rPr>
                <w:rtl w:val="0"/>
              </w:rPr>
              <w:t xml:space="preserve">Enterprise Routing</w:t>
            </w:r>
          </w:p>
        </w:tc>
        <w:tc>
          <w:tcPr>
            <w:vMerge w:val="restart"/>
          </w:tcPr>
          <w:p w:rsidR="00000000" w:rsidDel="00000000" w:rsidP="00000000" w:rsidRDefault="00000000" w:rsidRPr="00000000" w14:paraId="00000175">
            <w:pPr>
              <w:rPr/>
            </w:pPr>
            <w:r w:rsidDel="00000000" w:rsidR="00000000" w:rsidRPr="00000000">
              <w:rPr>
                <w:rtl w:val="0"/>
              </w:rPr>
              <w:t xml:space="preserve">Network</w:t>
            </w:r>
          </w:p>
        </w:tc>
        <w:tc>
          <w:tcPr/>
          <w:p w:rsidR="00000000" w:rsidDel="00000000" w:rsidP="00000000" w:rsidRDefault="00000000" w:rsidRPr="00000000" w14:paraId="00000176">
            <w:pPr>
              <w:rPr/>
            </w:pPr>
            <w:r w:rsidDel="00000000" w:rsidR="00000000" w:rsidRPr="00000000">
              <w:rPr>
                <w:rtl w:val="0"/>
              </w:rPr>
              <w:t xml:space="preserve">Ex2-CoreNet-eos1-eos2-eos5-eos11-eos13-eos17</w:t>
            </w:r>
          </w:p>
        </w:tc>
      </w:tr>
      <w:tr>
        <w:trPr>
          <w:cantSplit w:val="0"/>
          <w:tblHeader w:val="0"/>
        </w:trPr>
        <w:tc>
          <w:tcPr>
            <w:vMerge w:val="continue"/>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79">
            <w:pPr>
              <w:rPr/>
            </w:pPr>
            <w:r w:rsidDel="00000000" w:rsidR="00000000" w:rsidRPr="00000000">
              <w:rPr>
                <w:rtl w:val="0"/>
              </w:rPr>
              <w:t xml:space="preserve">ISP-eos7-eos10-eos19</w:t>
            </w:r>
          </w:p>
        </w:tc>
      </w:tr>
      <w:tr>
        <w:trPr>
          <w:cantSplit w:val="0"/>
          <w:tblHeader w:val="0"/>
        </w:trPr>
        <w:tc>
          <w:tcPr>
            <w:vMerge w:val="continue"/>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7C">
            <w:pPr>
              <w:rPr/>
            </w:pPr>
            <w:r w:rsidDel="00000000" w:rsidR="00000000" w:rsidRPr="00000000">
              <w:rPr>
                <w:rtl w:val="0"/>
              </w:rPr>
              <w:t xml:space="preserve">Campus-EndDevice-eos20</w:t>
            </w:r>
          </w:p>
        </w:tc>
      </w:tr>
      <w:tr>
        <w:trPr>
          <w:cantSplit w:val="0"/>
          <w:tblHeader w:val="0"/>
        </w:trPr>
        <w:tc>
          <w:tcPr>
            <w:vMerge w:val="restart"/>
          </w:tcPr>
          <w:p w:rsidR="00000000" w:rsidDel="00000000" w:rsidP="00000000" w:rsidRDefault="00000000" w:rsidRPr="00000000" w14:paraId="0000017D">
            <w:pPr>
              <w:rPr/>
            </w:pPr>
            <w:r w:rsidDel="00000000" w:rsidR="00000000" w:rsidRPr="00000000">
              <w:rPr>
                <w:rtl w:val="0"/>
              </w:rPr>
              <w:t xml:space="preserve">Campus Fabric</w:t>
            </w:r>
          </w:p>
        </w:tc>
        <w:tc>
          <w:tcPr>
            <w:vMerge w:val="restart"/>
          </w:tcPr>
          <w:p w:rsidR="00000000" w:rsidDel="00000000" w:rsidP="00000000" w:rsidRDefault="00000000" w:rsidRPr="00000000" w14:paraId="0000017E">
            <w:pPr>
              <w:rPr/>
            </w:pPr>
            <w:r w:rsidDel="00000000" w:rsidR="00000000" w:rsidRPr="00000000">
              <w:rPr>
                <w:rtl w:val="0"/>
              </w:rPr>
              <w:t xml:space="preserve">Campus</w:t>
            </w:r>
          </w:p>
        </w:tc>
        <w:tc>
          <w:tcPr/>
          <w:p w:rsidR="00000000" w:rsidDel="00000000" w:rsidP="00000000" w:rsidRDefault="00000000" w:rsidRPr="00000000" w14:paraId="0000017F">
            <w:pPr>
              <w:rPr/>
            </w:pPr>
            <w:r w:rsidDel="00000000" w:rsidR="00000000" w:rsidRPr="00000000">
              <w:rPr>
                <w:rtl w:val="0"/>
              </w:rPr>
              <w:t xml:space="preserve">Campus-eos11-eos12-eos13</w:t>
            </w:r>
          </w:p>
        </w:tc>
      </w:tr>
      <w:tr>
        <w:trPr>
          <w:cantSplit w:val="0"/>
          <w:tblHeader w:val="0"/>
        </w:trPr>
        <w:tc>
          <w:tcPr>
            <w:vMerge w:val="continue"/>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82">
            <w:pPr>
              <w:rPr/>
            </w:pPr>
            <w:r w:rsidDel="00000000" w:rsidR="00000000" w:rsidRPr="00000000">
              <w:rPr>
                <w:rtl w:val="0"/>
              </w:rPr>
              <w:t xml:space="preserve">Campus-eos2-eos3-eos4-eos5</w:t>
            </w:r>
          </w:p>
        </w:tc>
      </w:tr>
      <w:tr>
        <w:trPr>
          <w:cantSplit w:val="0"/>
          <w:tblHeader w:val="0"/>
        </w:trPr>
        <w:tc>
          <w:tcPr>
            <w:vMerge w:val="restart"/>
          </w:tcPr>
          <w:p w:rsidR="00000000" w:rsidDel="00000000" w:rsidP="00000000" w:rsidRDefault="00000000" w:rsidRPr="00000000" w14:paraId="00000183">
            <w:pPr>
              <w:rPr/>
            </w:pPr>
            <w:r w:rsidDel="00000000" w:rsidR="00000000" w:rsidRPr="00000000">
              <w:rPr>
                <w:rtl w:val="0"/>
              </w:rPr>
              <w:t xml:space="preserve">EVPN Services</w:t>
            </w:r>
          </w:p>
        </w:tc>
        <w:tc>
          <w:tcPr>
            <w:vMerge w:val="restart"/>
          </w:tcPr>
          <w:p w:rsidR="00000000" w:rsidDel="00000000" w:rsidP="00000000" w:rsidRDefault="00000000" w:rsidRPr="00000000" w14:paraId="00000184">
            <w:pPr>
              <w:rPr/>
            </w:pPr>
            <w:r w:rsidDel="00000000" w:rsidR="00000000" w:rsidRPr="00000000">
              <w:rPr>
                <w:rtl w:val="0"/>
              </w:rPr>
              <w:t xml:space="preserve">device</w:t>
            </w:r>
          </w:p>
        </w:tc>
        <w:tc>
          <w:tcPr/>
          <w:p w:rsidR="00000000" w:rsidDel="00000000" w:rsidP="00000000" w:rsidRDefault="00000000" w:rsidRPr="00000000" w14:paraId="00000185">
            <w:pPr>
              <w:rPr/>
            </w:pPr>
            <w:r w:rsidDel="00000000" w:rsidR="00000000" w:rsidRPr="00000000">
              <w:rPr>
                <w:rtl w:val="0"/>
              </w:rPr>
              <w:t xml:space="preserve">eos2</w:t>
            </w:r>
          </w:p>
        </w:tc>
      </w:tr>
      <w:tr>
        <w:trPr>
          <w:cantSplit w:val="0"/>
          <w:tblHeader w:val="0"/>
        </w:trPr>
        <w:tc>
          <w:tcPr>
            <w:vMerge w:val="continue"/>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88">
            <w:pPr>
              <w:rPr/>
            </w:pPr>
            <w:r w:rsidDel="00000000" w:rsidR="00000000" w:rsidRPr="00000000">
              <w:rPr>
                <w:rtl w:val="0"/>
              </w:rPr>
              <w:t xml:space="preserve">eos5</w:t>
            </w:r>
          </w:p>
        </w:tc>
      </w:tr>
      <w:tr>
        <w:trPr>
          <w:cantSplit w:val="0"/>
          <w:tblHeader w:val="0"/>
        </w:trPr>
        <w:tc>
          <w:tcPr>
            <w:vMerge w:val="continue"/>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8B">
            <w:pPr>
              <w:rPr/>
            </w:pPr>
            <w:r w:rsidDel="00000000" w:rsidR="00000000" w:rsidRPr="00000000">
              <w:rPr>
                <w:rtl w:val="0"/>
              </w:rPr>
              <w:t xml:space="preserve">eos11</w:t>
            </w:r>
          </w:p>
        </w:tc>
      </w:tr>
      <w:tr>
        <w:trPr>
          <w:cantSplit w:val="0"/>
          <w:tblHeader w:val="0"/>
        </w:trPr>
        <w:tc>
          <w:tcPr>
            <w:vMerge w:val="continue"/>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8E">
            <w:pPr>
              <w:rPr/>
            </w:pPr>
            <w:r w:rsidDel="00000000" w:rsidR="00000000" w:rsidRPr="00000000">
              <w:rPr>
                <w:rtl w:val="0"/>
              </w:rPr>
              <w:t xml:space="preserve">eos13</w:t>
            </w:r>
          </w:p>
        </w:tc>
      </w:tr>
      <w:tr>
        <w:trPr>
          <w:cantSplit w:val="0"/>
          <w:tblHeader w:val="0"/>
        </w:trPr>
        <w:tc>
          <w:tcPr>
            <w:vMerge w:val="restart"/>
          </w:tcPr>
          <w:p w:rsidR="00000000" w:rsidDel="00000000" w:rsidP="00000000" w:rsidRDefault="00000000" w:rsidRPr="00000000" w14:paraId="0000018F">
            <w:pPr>
              <w:rPr/>
            </w:pPr>
            <w:r w:rsidDel="00000000" w:rsidR="00000000" w:rsidRPr="00000000">
              <w:rPr>
                <w:rtl w:val="0"/>
              </w:rPr>
              <w:t xml:space="preserve">Interface Manager</w:t>
            </w:r>
          </w:p>
        </w:tc>
        <w:tc>
          <w:tcPr>
            <w:vMerge w:val="restart"/>
          </w:tcPr>
          <w:p w:rsidR="00000000" w:rsidDel="00000000" w:rsidP="00000000" w:rsidRDefault="00000000" w:rsidRPr="00000000" w14:paraId="00000190">
            <w:pPr>
              <w:rPr/>
            </w:pPr>
            <w:r w:rsidDel="00000000" w:rsidR="00000000" w:rsidRPr="00000000">
              <w:rPr>
                <w:rtl w:val="0"/>
              </w:rPr>
              <w:t xml:space="preserve">device</w:t>
            </w:r>
          </w:p>
        </w:tc>
        <w:tc>
          <w:tcPr/>
          <w:p w:rsidR="00000000" w:rsidDel="00000000" w:rsidP="00000000" w:rsidRDefault="00000000" w:rsidRPr="00000000" w14:paraId="00000191">
            <w:pPr>
              <w:rPr/>
            </w:pPr>
            <w:r w:rsidDel="00000000" w:rsidR="00000000" w:rsidRPr="00000000">
              <w:rPr>
                <w:rtl w:val="0"/>
              </w:rPr>
              <w:t xml:space="preserve">eos3</w:t>
            </w:r>
          </w:p>
        </w:tc>
      </w:tr>
      <w:tr>
        <w:trPr>
          <w:cantSplit w:val="0"/>
          <w:tblHeader w:val="0"/>
        </w:trPr>
        <w:tc>
          <w:tcPr>
            <w:vMerge w:val="continue"/>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94">
            <w:pPr>
              <w:rPr/>
            </w:pPr>
            <w:r w:rsidDel="00000000" w:rsidR="00000000" w:rsidRPr="00000000">
              <w:rPr>
                <w:rtl w:val="0"/>
              </w:rPr>
              <w:t xml:space="preserve">eos4</w:t>
            </w:r>
          </w:p>
        </w:tc>
      </w:tr>
    </w:tbl>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tl w:val="0"/>
        </w:rPr>
        <w:t xml:space="preserve">Deploy</w:t>
      </w:r>
    </w:p>
    <w:p w:rsidR="00000000" w:rsidDel="00000000" w:rsidP="00000000" w:rsidRDefault="00000000" w:rsidRPr="00000000" w14:paraId="00000198">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1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1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Test</w:t>
      </w:r>
    </w:p>
    <w:p w:rsidR="00000000" w:rsidDel="00000000" w:rsidP="00000000" w:rsidRDefault="00000000" w:rsidRPr="00000000" w14:paraId="0000019E">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19F">
      <w:pPr>
        <w:numPr>
          <w:ilvl w:val="0"/>
          <w:numId w:val="3"/>
        </w:numPr>
        <w:ind w:left="720" w:hanging="360"/>
        <w:rPr/>
      </w:pPr>
      <w:r w:rsidDel="00000000" w:rsidR="00000000" w:rsidRPr="00000000">
        <w:rPr>
          <w:rtl w:val="0"/>
        </w:rPr>
        <w:t xml:space="preserve">From Campus switch eos12 ping DC end device eos9 15.15.15.133 and eos20 15.15.15.134 </w:t>
      </w:r>
    </w:p>
    <w:p w:rsidR="00000000" w:rsidDel="00000000" w:rsidP="00000000" w:rsidRDefault="00000000" w:rsidRPr="00000000" w14:paraId="000001A0">
      <w:pPr>
        <w:numPr>
          <w:ilvl w:val="0"/>
          <w:numId w:val="3"/>
        </w:numPr>
        <w:ind w:left="720" w:hanging="360"/>
        <w:rPr/>
      </w:pPr>
      <w:r w:rsidDel="00000000" w:rsidR="00000000" w:rsidRPr="00000000">
        <w:rPr>
          <w:rtl w:val="0"/>
        </w:rPr>
        <w:t xml:space="preserve">From Campus switches eos12, ping to eos10 10.10.10.10 and eos19 19.19.19.19 on the ISP Network</w:t>
      </w:r>
    </w:p>
    <w:p w:rsidR="00000000" w:rsidDel="00000000" w:rsidP="00000000" w:rsidRDefault="00000000" w:rsidRPr="00000000" w14:paraId="000001A1">
      <w:pPr>
        <w:numPr>
          <w:ilvl w:val="0"/>
          <w:numId w:val="3"/>
        </w:numPr>
        <w:ind w:left="720" w:hanging="360"/>
        <w:rPr/>
      </w:pPr>
      <w:r w:rsidDel="00000000" w:rsidR="00000000" w:rsidRPr="00000000">
        <w:rPr>
          <w:rtl w:val="0"/>
        </w:rPr>
        <w:t xml:space="preserve">From Campus end devices eos9 and eos20, ping to eos10 10.10.10.10 and eos19 19.19.19.19 on the ISP Network</w:t>
      </w:r>
    </w:p>
    <w:p w:rsidR="00000000" w:rsidDel="00000000" w:rsidP="00000000" w:rsidRDefault="00000000" w:rsidRPr="00000000" w14:paraId="000001A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2"/>
        <w:rPr/>
      </w:pPr>
      <w:bookmarkStart w:colFirst="0" w:colLast="0" w:name="_heading=h.49x2ik5" w:id="29"/>
      <w:bookmarkEnd w:id="29"/>
      <w:r w:rsidDel="00000000" w:rsidR="00000000" w:rsidRPr="00000000">
        <w:rPr>
          <w:rtl w:val="0"/>
        </w:rPr>
        <w:t xml:space="preserve">Example Three: Campus iBGP Underlay</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b w:val="1"/>
        </w:rPr>
      </w:pPr>
      <w:r w:rsidDel="00000000" w:rsidR="00000000" w:rsidRPr="00000000">
        <w:rPr>
          <w:b w:val="1"/>
          <w:rtl w:val="0"/>
        </w:rPr>
        <w:t xml:space="preserve">Overview</w:t>
      </w:r>
    </w:p>
    <w:p w:rsidR="00000000" w:rsidDel="00000000" w:rsidP="00000000" w:rsidRDefault="00000000" w:rsidRPr="00000000" w14:paraId="000001A6">
      <w:pPr>
        <w:rPr>
          <w:b w:val="1"/>
        </w:rPr>
      </w:pPr>
      <w:r w:rsidDel="00000000" w:rsidR="00000000" w:rsidRPr="00000000">
        <w:rPr>
          <w:rtl w:val="0"/>
        </w:rPr>
        <w:t xml:space="preserve">In this example, you’ll deploy the underlay and overlay using iBGP and the Core Router is the RR for both the underlay and the overlay. A VLAN is stretched between 2 Campus and the user on the left should be able to ping the user on the right.</w:t>
      </w: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0" distT="0" distL="0" distR="0">
            <wp:extent cx="5731510" cy="3293110"/>
            <wp:effectExtent b="0" l="0" r="0" t="0"/>
            <wp:docPr descr="Diagram, schematic&#10;&#10;Description automatically generated" id="247" name="image26.png"/>
            <a:graphic>
              <a:graphicData uri="http://schemas.openxmlformats.org/drawingml/2006/picture">
                <pic:pic>
                  <pic:nvPicPr>
                    <pic:cNvPr descr="Diagram, schematic&#10;&#10;Description automatically generated" id="0" name="image26.png"/>
                    <pic:cNvPicPr preferRelativeResize="0"/>
                  </pic:nvPicPr>
                  <pic:blipFill>
                    <a:blip r:embed="rId39"/>
                    <a:srcRect b="0" l="0" r="0" t="0"/>
                    <a:stretch>
                      <a:fillRect/>
                    </a:stretch>
                  </pic:blipFill>
                  <pic:spPr>
                    <a:xfrm>
                      <a:off x="0" y="0"/>
                      <a:ext cx="5731510" cy="329311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Topology</w:t>
      </w:r>
    </w:p>
    <w:p w:rsidR="00000000" w:rsidDel="00000000" w:rsidP="00000000" w:rsidRDefault="00000000" w:rsidRPr="00000000" w14:paraId="000001AA">
      <w:pPr>
        <w:rPr/>
      </w:pPr>
      <w:r w:rsidDel="00000000" w:rsidR="00000000" w:rsidRPr="00000000">
        <w:rPr>
          <w:b w:val="1"/>
        </w:rPr>
        <w:drawing>
          <wp:inline distB="0" distT="0" distL="0" distR="0">
            <wp:extent cx="5731510" cy="2941955"/>
            <wp:effectExtent b="0" l="0" r="0" t="0"/>
            <wp:docPr descr="Diagram, schematic&#10;&#10;Description automatically generated" id="248" name="image28.png"/>
            <a:graphic>
              <a:graphicData uri="http://schemas.openxmlformats.org/drawingml/2006/picture">
                <pic:pic>
                  <pic:nvPicPr>
                    <pic:cNvPr descr="Diagram, schematic&#10;&#10;Description automatically generated" id="0" name="image28.png"/>
                    <pic:cNvPicPr preferRelativeResize="0"/>
                  </pic:nvPicPr>
                  <pic:blipFill>
                    <a:blip r:embed="rId40"/>
                    <a:srcRect b="0" l="0" r="0" t="0"/>
                    <a:stretch>
                      <a:fillRect/>
                    </a:stretch>
                  </pic:blipFill>
                  <pic:spPr>
                    <a:xfrm>
                      <a:off x="0" y="0"/>
                      <a:ext cx="5731510" cy="294195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b w:val="1"/>
          <w:rtl w:val="0"/>
        </w:rPr>
        <w:t xml:space="preserve">Studios Used</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Campus Fabric</w:t>
      </w:r>
    </w:p>
    <w:p w:rsidR="00000000" w:rsidDel="00000000" w:rsidP="00000000" w:rsidRDefault="00000000" w:rsidRPr="00000000" w14:paraId="000001AE">
      <w:pPr>
        <w:rPr/>
      </w:pPr>
      <w:r w:rsidDel="00000000" w:rsidR="00000000" w:rsidRPr="00000000">
        <w:rPr>
          <w:rtl w:val="0"/>
        </w:rPr>
        <w:t xml:space="preserve">Enterprise Routing</w:t>
      </w:r>
    </w:p>
    <w:p w:rsidR="00000000" w:rsidDel="00000000" w:rsidP="00000000" w:rsidRDefault="00000000" w:rsidRPr="00000000" w14:paraId="000001AF">
      <w:pPr>
        <w:rPr/>
      </w:pPr>
      <w:r w:rsidDel="00000000" w:rsidR="00000000" w:rsidRPr="00000000">
        <w:rPr>
          <w:rtl w:val="0"/>
        </w:rPr>
        <w:t xml:space="preserve">EVPN Services</w:t>
      </w:r>
    </w:p>
    <w:p w:rsidR="00000000" w:rsidDel="00000000" w:rsidP="00000000" w:rsidRDefault="00000000" w:rsidRPr="00000000" w14:paraId="000001B0">
      <w:pPr>
        <w:rPr/>
      </w:pPr>
      <w:r w:rsidDel="00000000" w:rsidR="00000000" w:rsidRPr="00000000">
        <w:rPr>
          <w:rtl w:val="0"/>
        </w:rPr>
        <w:t xml:space="preserve">Interface Manager</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b w:val="1"/>
        </w:rPr>
      </w:pPr>
      <w:r w:rsidDel="00000000" w:rsidR="00000000" w:rsidRPr="00000000">
        <w:rPr>
          <w:b w:val="1"/>
          <w:rtl w:val="0"/>
        </w:rPr>
        <w:t xml:space="preserve">Configure</w:t>
      </w:r>
    </w:p>
    <w:p w:rsidR="00000000" w:rsidDel="00000000" w:rsidP="00000000" w:rsidRDefault="00000000" w:rsidRPr="00000000" w14:paraId="000001B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1B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tagsfile-example2.txt</w:t>
      </w:r>
    </w:p>
    <w:p w:rsidR="00000000" w:rsidDel="00000000" w:rsidP="00000000" w:rsidRDefault="00000000" w:rsidRPr="00000000" w14:paraId="000001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1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EVPN Services, and Campus Fabric inputs</w:t>
      </w:r>
    </w:p>
    <w:p w:rsidR="00000000" w:rsidDel="00000000" w:rsidP="00000000" w:rsidRDefault="00000000" w:rsidRPr="00000000" w14:paraId="000001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2bn6wsx">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Enable and assign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Trunk profile in the Interface Configuration studio to device interfaces</w:t>
      </w:r>
    </w:p>
    <w:tbl>
      <w:tblPr>
        <w:tblStyle w:val="Table7"/>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32"/>
        <w:gridCol w:w="4164"/>
        <w:tblGridChange w:id="0">
          <w:tblGrid>
            <w:gridCol w:w="4132"/>
            <w:gridCol w:w="4164"/>
          </w:tblGrid>
        </w:tblGridChange>
      </w:tblGrid>
      <w:tr>
        <w:trPr>
          <w:cantSplit w:val="0"/>
          <w:tblHeader w:val="0"/>
        </w:trPr>
        <w:tc>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Device</w:t>
            </w:r>
          </w:p>
        </w:tc>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w:t>
            </w:r>
          </w:p>
        </w:tc>
      </w:tr>
      <w:tr>
        <w:trPr>
          <w:cantSplit w:val="0"/>
          <w:tblHeader w:val="0"/>
        </w:trPr>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eos3</w:t>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Ethernet6</w:t>
            </w:r>
          </w:p>
        </w:tc>
      </w:tr>
      <w:tr>
        <w:trPr>
          <w:cantSplit w:val="0"/>
          <w:tblHeader w:val="0"/>
        </w:trPr>
        <w:tc>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eos4 </w:t>
            </w:r>
          </w:p>
        </w:tc>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Ethernet1</w:t>
            </w:r>
          </w:p>
        </w:tc>
      </w:tr>
    </w:tbl>
    <w:p w:rsidR="00000000" w:rsidDel="00000000" w:rsidP="00000000" w:rsidRDefault="00000000" w:rsidRPr="00000000" w14:paraId="000001B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tbl>
      <w:tblPr>
        <w:tblStyle w:val="Table8"/>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1BF">
            <w:pPr>
              <w:rPr>
                <w:b w:val="1"/>
              </w:rPr>
            </w:pPr>
            <w:r w:rsidDel="00000000" w:rsidR="00000000" w:rsidRPr="00000000">
              <w:rPr>
                <w:b w:val="1"/>
                <w:rtl w:val="0"/>
              </w:rPr>
              <w:t xml:space="preserve">Studio</w:t>
            </w:r>
          </w:p>
        </w:tc>
        <w:tc>
          <w:tcPr/>
          <w:p w:rsidR="00000000" w:rsidDel="00000000" w:rsidP="00000000" w:rsidRDefault="00000000" w:rsidRPr="00000000" w14:paraId="000001C0">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1C1">
            <w:pPr>
              <w:rPr>
                <w:b w:val="1"/>
              </w:rPr>
            </w:pPr>
            <w:r w:rsidDel="00000000" w:rsidR="00000000" w:rsidRPr="00000000">
              <w:rPr>
                <w:b w:val="1"/>
                <w:rtl w:val="0"/>
              </w:rPr>
              <w:t xml:space="preserve">Label</w:t>
            </w:r>
          </w:p>
        </w:tc>
      </w:tr>
      <w:tr>
        <w:trPr>
          <w:cantSplit w:val="0"/>
          <w:tblHeader w:val="0"/>
        </w:trPr>
        <w:tc>
          <w:tcPr>
            <w:vMerge w:val="restart"/>
          </w:tcPr>
          <w:p w:rsidR="00000000" w:rsidDel="00000000" w:rsidP="00000000" w:rsidRDefault="00000000" w:rsidRPr="00000000" w14:paraId="000001C2">
            <w:pPr>
              <w:rPr/>
            </w:pPr>
            <w:r w:rsidDel="00000000" w:rsidR="00000000" w:rsidRPr="00000000">
              <w:rPr>
                <w:rtl w:val="0"/>
              </w:rPr>
              <w:t xml:space="preserve">Enterprise Routing</w:t>
            </w:r>
          </w:p>
        </w:tc>
        <w:tc>
          <w:tcPr>
            <w:vMerge w:val="restart"/>
          </w:tcPr>
          <w:p w:rsidR="00000000" w:rsidDel="00000000" w:rsidP="00000000" w:rsidRDefault="00000000" w:rsidRPr="00000000" w14:paraId="000001C3">
            <w:pPr>
              <w:rPr/>
            </w:pPr>
            <w:r w:rsidDel="00000000" w:rsidR="00000000" w:rsidRPr="00000000">
              <w:rPr>
                <w:rtl w:val="0"/>
              </w:rPr>
              <w:t xml:space="preserve">Network</w:t>
            </w:r>
          </w:p>
        </w:tc>
        <w:tc>
          <w:tcPr/>
          <w:p w:rsidR="00000000" w:rsidDel="00000000" w:rsidP="00000000" w:rsidRDefault="00000000" w:rsidRPr="00000000" w14:paraId="000001C4">
            <w:pPr>
              <w:rPr/>
            </w:pPr>
            <w:r w:rsidDel="00000000" w:rsidR="00000000" w:rsidRPr="00000000">
              <w:rPr>
                <w:rtl w:val="0"/>
              </w:rPr>
              <w:t xml:space="preserve">Ex3-CoreNet-eos1-eos2-eos5-eos11-eos13</w:t>
            </w:r>
          </w:p>
        </w:tc>
      </w:tr>
      <w:tr>
        <w:trPr>
          <w:cantSplit w:val="0"/>
          <w:tblHeader w:val="0"/>
        </w:trPr>
        <w:tc>
          <w:tcPr>
            <w:vMerge w:val="continue"/>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C7">
            <w:pPr>
              <w:rPr/>
            </w:pPr>
            <w:r w:rsidDel="00000000" w:rsidR="00000000" w:rsidRPr="00000000">
              <w:rPr>
                <w:rtl w:val="0"/>
              </w:rPr>
              <w:t xml:space="preserve">ISP-eos7-eos10-eos19</w:t>
            </w:r>
          </w:p>
        </w:tc>
      </w:tr>
      <w:tr>
        <w:trPr>
          <w:cantSplit w:val="0"/>
          <w:tblHeader w:val="0"/>
        </w:trPr>
        <w:tc>
          <w:tcPr>
            <w:vMerge w:val="restart"/>
          </w:tcPr>
          <w:p w:rsidR="00000000" w:rsidDel="00000000" w:rsidP="00000000" w:rsidRDefault="00000000" w:rsidRPr="00000000" w14:paraId="000001C8">
            <w:pPr>
              <w:rPr/>
            </w:pPr>
            <w:r w:rsidDel="00000000" w:rsidR="00000000" w:rsidRPr="00000000">
              <w:rPr>
                <w:rtl w:val="0"/>
              </w:rPr>
              <w:t xml:space="preserve">Campus Fabric</w:t>
            </w:r>
          </w:p>
        </w:tc>
        <w:tc>
          <w:tcPr>
            <w:vMerge w:val="restart"/>
          </w:tcPr>
          <w:p w:rsidR="00000000" w:rsidDel="00000000" w:rsidP="00000000" w:rsidRDefault="00000000" w:rsidRPr="00000000" w14:paraId="000001C9">
            <w:pPr>
              <w:rPr/>
            </w:pPr>
            <w:r w:rsidDel="00000000" w:rsidR="00000000" w:rsidRPr="00000000">
              <w:rPr>
                <w:rtl w:val="0"/>
              </w:rPr>
              <w:t xml:space="preserve">Campus</w:t>
            </w:r>
          </w:p>
        </w:tc>
        <w:tc>
          <w:tcPr/>
          <w:p w:rsidR="00000000" w:rsidDel="00000000" w:rsidP="00000000" w:rsidRDefault="00000000" w:rsidRPr="00000000" w14:paraId="000001CA">
            <w:pPr>
              <w:rPr/>
            </w:pPr>
            <w:r w:rsidDel="00000000" w:rsidR="00000000" w:rsidRPr="00000000">
              <w:rPr>
                <w:rtl w:val="0"/>
              </w:rPr>
              <w:t xml:space="preserve">Campus-eos2-eos3-eos4-eos5</w:t>
            </w:r>
          </w:p>
        </w:tc>
      </w:tr>
      <w:tr>
        <w:trPr>
          <w:cantSplit w:val="0"/>
          <w:tblHeader w:val="0"/>
        </w:trPr>
        <w:tc>
          <w:tcPr>
            <w:vMerge w:val="continue"/>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CD">
            <w:pPr>
              <w:rPr/>
            </w:pPr>
            <w:r w:rsidDel="00000000" w:rsidR="00000000" w:rsidRPr="00000000">
              <w:rPr>
                <w:rtl w:val="0"/>
              </w:rPr>
              <w:t xml:space="preserve">Campus-eos11-eos12-eos13</w:t>
            </w:r>
          </w:p>
        </w:tc>
      </w:tr>
      <w:tr>
        <w:trPr>
          <w:cantSplit w:val="0"/>
          <w:tblHeader w:val="0"/>
        </w:trPr>
        <w:tc>
          <w:tcPr>
            <w:vMerge w:val="restart"/>
          </w:tcPr>
          <w:p w:rsidR="00000000" w:rsidDel="00000000" w:rsidP="00000000" w:rsidRDefault="00000000" w:rsidRPr="00000000" w14:paraId="000001CE">
            <w:pPr>
              <w:rPr/>
            </w:pPr>
            <w:r w:rsidDel="00000000" w:rsidR="00000000" w:rsidRPr="00000000">
              <w:rPr>
                <w:rtl w:val="0"/>
              </w:rPr>
              <w:t xml:space="preserve">EVPN Services</w:t>
            </w:r>
          </w:p>
        </w:tc>
        <w:tc>
          <w:tcPr>
            <w:vMerge w:val="restart"/>
          </w:tcPr>
          <w:p w:rsidR="00000000" w:rsidDel="00000000" w:rsidP="00000000" w:rsidRDefault="00000000" w:rsidRPr="00000000" w14:paraId="000001CF">
            <w:pPr>
              <w:rPr/>
            </w:pPr>
            <w:r w:rsidDel="00000000" w:rsidR="00000000" w:rsidRPr="00000000">
              <w:rPr>
                <w:rtl w:val="0"/>
              </w:rPr>
              <w:t xml:space="preserve">device</w:t>
            </w:r>
          </w:p>
        </w:tc>
        <w:tc>
          <w:tcPr/>
          <w:p w:rsidR="00000000" w:rsidDel="00000000" w:rsidP="00000000" w:rsidRDefault="00000000" w:rsidRPr="00000000" w14:paraId="000001D0">
            <w:pPr>
              <w:rPr/>
            </w:pPr>
            <w:r w:rsidDel="00000000" w:rsidR="00000000" w:rsidRPr="00000000">
              <w:rPr>
                <w:rtl w:val="0"/>
              </w:rPr>
              <w:t xml:space="preserve">eos2</w:t>
            </w:r>
          </w:p>
        </w:tc>
      </w:tr>
      <w:tr>
        <w:trPr>
          <w:cantSplit w:val="0"/>
          <w:tblHeader w:val="0"/>
        </w:trPr>
        <w:tc>
          <w:tcPr>
            <w:vMerge w:val="continue"/>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3">
            <w:pPr>
              <w:rPr/>
            </w:pPr>
            <w:r w:rsidDel="00000000" w:rsidR="00000000" w:rsidRPr="00000000">
              <w:rPr>
                <w:rtl w:val="0"/>
              </w:rPr>
              <w:t xml:space="preserve">eos5</w:t>
            </w:r>
          </w:p>
        </w:tc>
      </w:tr>
      <w:tr>
        <w:trPr>
          <w:cantSplit w:val="0"/>
          <w:tblHeader w:val="0"/>
        </w:trPr>
        <w:tc>
          <w:tcPr>
            <w:vMerge w:val="continue"/>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6">
            <w:pPr>
              <w:rPr/>
            </w:pPr>
            <w:r w:rsidDel="00000000" w:rsidR="00000000" w:rsidRPr="00000000">
              <w:rPr>
                <w:rtl w:val="0"/>
              </w:rPr>
              <w:t xml:space="preserve">eos11</w:t>
            </w:r>
          </w:p>
        </w:tc>
      </w:tr>
      <w:tr>
        <w:trPr>
          <w:cantSplit w:val="0"/>
          <w:tblHeader w:val="0"/>
        </w:trPr>
        <w:tc>
          <w:tcPr>
            <w:vMerge w:val="continue"/>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9">
            <w:pPr>
              <w:rPr/>
            </w:pPr>
            <w:r w:rsidDel="00000000" w:rsidR="00000000" w:rsidRPr="00000000">
              <w:rPr>
                <w:rtl w:val="0"/>
              </w:rPr>
              <w:t xml:space="preserve">eos13</w:t>
            </w:r>
          </w:p>
        </w:tc>
      </w:tr>
      <w:tr>
        <w:trPr>
          <w:cantSplit w:val="0"/>
          <w:tblHeader w:val="0"/>
        </w:trPr>
        <w:tc>
          <w:tcPr>
            <w:vMerge w:val="restart"/>
          </w:tcPr>
          <w:p w:rsidR="00000000" w:rsidDel="00000000" w:rsidP="00000000" w:rsidRDefault="00000000" w:rsidRPr="00000000" w14:paraId="000001DA">
            <w:pPr>
              <w:rPr/>
            </w:pPr>
            <w:r w:rsidDel="00000000" w:rsidR="00000000" w:rsidRPr="00000000">
              <w:rPr>
                <w:rtl w:val="0"/>
              </w:rPr>
              <w:t xml:space="preserve">Interface Manager</w:t>
            </w:r>
          </w:p>
        </w:tc>
        <w:tc>
          <w:tcPr>
            <w:vMerge w:val="restart"/>
          </w:tcPr>
          <w:p w:rsidR="00000000" w:rsidDel="00000000" w:rsidP="00000000" w:rsidRDefault="00000000" w:rsidRPr="00000000" w14:paraId="000001DB">
            <w:pPr>
              <w:rPr/>
            </w:pPr>
            <w:r w:rsidDel="00000000" w:rsidR="00000000" w:rsidRPr="00000000">
              <w:rPr>
                <w:rtl w:val="0"/>
              </w:rPr>
              <w:t xml:space="preserve">device</w:t>
            </w:r>
          </w:p>
        </w:tc>
        <w:tc>
          <w:tcPr/>
          <w:p w:rsidR="00000000" w:rsidDel="00000000" w:rsidP="00000000" w:rsidRDefault="00000000" w:rsidRPr="00000000" w14:paraId="000001DC">
            <w:pPr>
              <w:rPr/>
            </w:pPr>
            <w:r w:rsidDel="00000000" w:rsidR="00000000" w:rsidRPr="00000000">
              <w:rPr>
                <w:rtl w:val="0"/>
              </w:rPr>
              <w:t xml:space="preserve">eos3</w:t>
            </w:r>
          </w:p>
        </w:tc>
      </w:tr>
      <w:tr>
        <w:trPr>
          <w:cantSplit w:val="0"/>
          <w:tblHeader w:val="0"/>
        </w:trPr>
        <w:tc>
          <w:tcPr>
            <w:vMerge w:val="continue"/>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F">
            <w:pPr>
              <w:rPr/>
            </w:pPr>
            <w:r w:rsidDel="00000000" w:rsidR="00000000" w:rsidRPr="00000000">
              <w:rPr>
                <w:rtl w:val="0"/>
              </w:rPr>
              <w:t xml:space="preserve">eos4</w:t>
            </w:r>
          </w:p>
        </w:tc>
      </w:tr>
    </w:tbl>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Deploy</w:t>
      </w:r>
    </w:p>
    <w:p w:rsidR="00000000" w:rsidDel="00000000" w:rsidP="00000000" w:rsidRDefault="00000000" w:rsidRPr="00000000" w14:paraId="000001E2">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1E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1E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Test</w:t>
      </w:r>
    </w:p>
    <w:p w:rsidR="00000000" w:rsidDel="00000000" w:rsidP="00000000" w:rsidRDefault="00000000" w:rsidRPr="00000000" w14:paraId="000001E7">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1E8">
      <w:pPr>
        <w:numPr>
          <w:ilvl w:val="0"/>
          <w:numId w:val="7"/>
        </w:numPr>
        <w:ind w:left="720" w:hanging="360"/>
        <w:rPr/>
      </w:pPr>
      <w:r w:rsidDel="00000000" w:rsidR="00000000" w:rsidRPr="00000000">
        <w:rPr>
          <w:rtl w:val="0"/>
        </w:rPr>
        <w:t xml:space="preserve">From Campus switch eos12 ping DC end device eos9 15.15.15.133 and eos20 15.15.15.134 </w:t>
      </w:r>
    </w:p>
    <w:p w:rsidR="00000000" w:rsidDel="00000000" w:rsidP="00000000" w:rsidRDefault="00000000" w:rsidRPr="00000000" w14:paraId="000001E9">
      <w:pPr>
        <w:numPr>
          <w:ilvl w:val="0"/>
          <w:numId w:val="7"/>
        </w:numPr>
        <w:ind w:left="720" w:hanging="360"/>
        <w:rPr/>
      </w:pPr>
      <w:r w:rsidDel="00000000" w:rsidR="00000000" w:rsidRPr="00000000">
        <w:rPr>
          <w:rtl w:val="0"/>
        </w:rPr>
        <w:t xml:space="preserve">From Campus switches eos12, ping to eos10 10.10.10.10 and eos19 19.19.19.19 on the ISP Network</w:t>
      </w:r>
    </w:p>
    <w:p w:rsidR="00000000" w:rsidDel="00000000" w:rsidP="00000000" w:rsidRDefault="00000000" w:rsidRPr="00000000" w14:paraId="000001EA">
      <w:pPr>
        <w:numPr>
          <w:ilvl w:val="0"/>
          <w:numId w:val="7"/>
        </w:numPr>
        <w:ind w:left="720" w:hanging="360"/>
        <w:rPr/>
      </w:pPr>
      <w:r w:rsidDel="00000000" w:rsidR="00000000" w:rsidRPr="00000000">
        <w:rPr>
          <w:rtl w:val="0"/>
        </w:rPr>
        <w:t xml:space="preserve">From Campus end devices eos9 and eos20, ping to eos10 10.10.10.10 and eos19 19.19.19.19 on the ISP Network</w:t>
      </w:r>
    </w:p>
    <w:p w:rsidR="00000000" w:rsidDel="00000000" w:rsidP="00000000" w:rsidRDefault="00000000" w:rsidRPr="00000000" w14:paraId="000001EB">
      <w:pPr>
        <w:rPr/>
      </w:pPr>
      <w:r w:rsidDel="00000000" w:rsidR="00000000" w:rsidRPr="00000000">
        <w:br w:type="page"/>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2"/>
        <w:rPr/>
      </w:pPr>
      <w:bookmarkStart w:colFirst="0" w:colLast="0" w:name="_heading=h.2p2csry" w:id="30"/>
      <w:bookmarkEnd w:id="30"/>
      <w:r w:rsidDel="00000000" w:rsidR="00000000" w:rsidRPr="00000000">
        <w:rPr>
          <w:rtl w:val="0"/>
        </w:rPr>
        <w:t xml:space="preserve">Example Four: DC Gateway Router</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b w:val="1"/>
          <w:rtl w:val="0"/>
        </w:rPr>
        <w:t xml:space="preserve">Overview</w:t>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In this example, you’ll deploy 2 Data Centers and connect them together with 3 Core routers running OSPF. The Edge routers in the Core are the gateways for servers using L2 EVPN in the overlay. The servers in each DC are on different IP subnets which are redistributed into OSPF in the Core. The respective servers should be able to ping each other.</w:t>
      </w: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0" distT="0" distL="0" distR="0">
            <wp:extent cx="5731510" cy="3281045"/>
            <wp:effectExtent b="0" l="0" r="0" t="0"/>
            <wp:docPr descr="Diagram&#10;&#10;Description automatically generated" id="249" name="image27.png"/>
            <a:graphic>
              <a:graphicData uri="http://schemas.openxmlformats.org/drawingml/2006/picture">
                <pic:pic>
                  <pic:nvPicPr>
                    <pic:cNvPr descr="Diagram&#10;&#10;Description automatically generated" id="0" name="image27.png"/>
                    <pic:cNvPicPr preferRelativeResize="0"/>
                  </pic:nvPicPr>
                  <pic:blipFill>
                    <a:blip r:embed="rId41"/>
                    <a:srcRect b="0" l="0" r="0" t="0"/>
                    <a:stretch>
                      <a:fillRect/>
                    </a:stretch>
                  </pic:blipFill>
                  <pic:spPr>
                    <a:xfrm>
                      <a:off x="0" y="0"/>
                      <a:ext cx="5731510" cy="328104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b w:val="1"/>
        </w:rPr>
      </w:pPr>
      <w:r w:rsidDel="00000000" w:rsidR="00000000" w:rsidRPr="00000000">
        <w:rPr>
          <w:b w:val="1"/>
          <w:rtl w:val="0"/>
        </w:rPr>
        <w:t xml:space="preserve">Topology</w:t>
      </w:r>
    </w:p>
    <w:p w:rsidR="00000000" w:rsidDel="00000000" w:rsidP="00000000" w:rsidRDefault="00000000" w:rsidRPr="00000000" w14:paraId="000001F4">
      <w:pPr>
        <w:rPr/>
      </w:pPr>
      <w:r w:rsidDel="00000000" w:rsidR="00000000" w:rsidRPr="00000000">
        <w:rPr/>
        <w:drawing>
          <wp:inline distB="0" distT="0" distL="0" distR="0">
            <wp:extent cx="5731510" cy="3455670"/>
            <wp:effectExtent b="0" l="0" r="0" t="0"/>
            <wp:docPr descr="Diagram, schematic&#10;&#10;Description automatically generated" id="230" name="image3.png"/>
            <a:graphic>
              <a:graphicData uri="http://schemas.openxmlformats.org/drawingml/2006/picture">
                <pic:pic>
                  <pic:nvPicPr>
                    <pic:cNvPr descr="Diagram, schematic&#10;&#10;Description automatically generated" id="0" name="image3.png"/>
                    <pic:cNvPicPr preferRelativeResize="0"/>
                  </pic:nvPicPr>
                  <pic:blipFill>
                    <a:blip r:embed="rId42"/>
                    <a:srcRect b="0" l="0" r="0" t="0"/>
                    <a:stretch>
                      <a:fillRect/>
                    </a:stretch>
                  </pic:blipFill>
                  <pic:spPr>
                    <a:xfrm>
                      <a:off x="0" y="0"/>
                      <a:ext cx="5731510" cy="345567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b w:val="1"/>
          <w:rtl w:val="0"/>
        </w:rPr>
        <w:t xml:space="preserve">Studios Used</w:t>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Enterprise Routing</w:t>
      </w:r>
    </w:p>
    <w:p w:rsidR="00000000" w:rsidDel="00000000" w:rsidP="00000000" w:rsidRDefault="00000000" w:rsidRPr="00000000" w14:paraId="000001F8">
      <w:pPr>
        <w:rPr/>
      </w:pPr>
      <w:r w:rsidDel="00000000" w:rsidR="00000000" w:rsidRPr="00000000">
        <w:rPr>
          <w:rtl w:val="0"/>
        </w:rPr>
        <w:t xml:space="preserve">L3 Leaf-Spine</w:t>
      </w:r>
    </w:p>
    <w:p w:rsidR="00000000" w:rsidDel="00000000" w:rsidP="00000000" w:rsidRDefault="00000000" w:rsidRPr="00000000" w14:paraId="000001F9">
      <w:pPr>
        <w:rPr/>
      </w:pPr>
      <w:r w:rsidDel="00000000" w:rsidR="00000000" w:rsidRPr="00000000">
        <w:rPr>
          <w:rtl w:val="0"/>
        </w:rPr>
        <w:t xml:space="preserve">EVPN Services</w:t>
      </w:r>
    </w:p>
    <w:p w:rsidR="00000000" w:rsidDel="00000000" w:rsidP="00000000" w:rsidRDefault="00000000" w:rsidRPr="00000000" w14:paraId="000001FA">
      <w:pPr>
        <w:rPr/>
      </w:pPr>
      <w:r w:rsidDel="00000000" w:rsidR="00000000" w:rsidRPr="00000000">
        <w:rPr>
          <w:rtl w:val="0"/>
        </w:rPr>
        <w:t xml:space="preserve">Interface Configuration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b w:val="1"/>
          <w:rtl w:val="0"/>
        </w:rPr>
        <w:t xml:space="preserve">Configure</w:t>
      </w:r>
    </w:p>
    <w:p w:rsidR="00000000" w:rsidDel="00000000" w:rsidP="00000000" w:rsidRDefault="00000000" w:rsidRPr="00000000" w14:paraId="000001F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1F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tagsfile-example2.txt</w:t>
      </w:r>
    </w:p>
    <w:p w:rsidR="00000000" w:rsidDel="00000000" w:rsidP="00000000" w:rsidRDefault="00000000" w:rsidRPr="00000000" w14:paraId="0000020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2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EVPN Services, and L3 Leaf-Spine inputs</w:t>
      </w:r>
    </w:p>
    <w:p w:rsidR="00000000" w:rsidDel="00000000" w:rsidP="00000000" w:rsidRDefault="00000000" w:rsidRPr="00000000" w14:paraId="0000020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2bn6wsx">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Enable and assign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Trunk profile in the Interface Configuration studio to device interfaces</w:t>
      </w:r>
    </w:p>
    <w:tbl>
      <w:tblPr>
        <w:tblStyle w:val="Table9"/>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32"/>
        <w:gridCol w:w="4164"/>
        <w:tblGridChange w:id="0">
          <w:tblGrid>
            <w:gridCol w:w="4132"/>
            <w:gridCol w:w="4164"/>
          </w:tblGrid>
        </w:tblGridChange>
      </w:tblGrid>
      <w:tr>
        <w:trPr>
          <w:cantSplit w:val="0"/>
          <w:tblHeader w:val="0"/>
        </w:trPr>
        <w:tc>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Device</w:t>
            </w:r>
          </w:p>
        </w:tc>
        <w:tc>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w:t>
            </w:r>
          </w:p>
        </w:tc>
      </w:tr>
      <w:tr>
        <w:trPr>
          <w:cantSplit w:val="0"/>
          <w:tblHeader w:val="0"/>
        </w:trPr>
        <w:tc>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eos3</w:t>
            </w:r>
          </w:p>
        </w:tc>
        <w:tc>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Ethernet6</w:t>
            </w:r>
          </w:p>
        </w:tc>
      </w:tr>
      <w:tr>
        <w:trPr>
          <w:cantSplit w:val="0"/>
          <w:tblHeader w:val="0"/>
        </w:trPr>
        <w:tc>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eos4 </w:t>
            </w:r>
          </w:p>
        </w:tc>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Ethernet3</w:t>
            </w:r>
          </w:p>
        </w:tc>
      </w:tr>
      <w:tr>
        <w:trPr>
          <w:cantSplit w:val="0"/>
          <w:tblHeader w:val="0"/>
        </w:trPr>
        <w:tc>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eos6</w:t>
            </w:r>
          </w:p>
        </w:tc>
        <w:tc>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Ethernet4</w:t>
            </w:r>
          </w:p>
        </w:tc>
      </w:tr>
      <w:tr>
        <w:trPr>
          <w:cantSplit w:val="0"/>
          <w:tblHeader w:val="0"/>
        </w:trPr>
        <w:tc>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eos8</w:t>
            </w:r>
          </w:p>
        </w:tc>
        <w:tc>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Ethernet5</w:t>
            </w:r>
          </w:p>
        </w:tc>
      </w:tr>
    </w:tbl>
    <w:p w:rsidR="00000000" w:rsidDel="00000000" w:rsidP="00000000" w:rsidRDefault="00000000" w:rsidRPr="00000000" w14:paraId="0000020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tbl>
      <w:tblPr>
        <w:tblStyle w:val="Table10"/>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20E">
            <w:pPr>
              <w:rPr>
                <w:b w:val="1"/>
              </w:rPr>
            </w:pPr>
            <w:r w:rsidDel="00000000" w:rsidR="00000000" w:rsidRPr="00000000">
              <w:rPr>
                <w:b w:val="1"/>
                <w:rtl w:val="0"/>
              </w:rPr>
              <w:t xml:space="preserve">Studio</w:t>
            </w:r>
          </w:p>
        </w:tc>
        <w:tc>
          <w:tcPr/>
          <w:p w:rsidR="00000000" w:rsidDel="00000000" w:rsidP="00000000" w:rsidRDefault="00000000" w:rsidRPr="00000000" w14:paraId="0000020F">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210">
            <w:pPr>
              <w:rPr>
                <w:b w:val="1"/>
              </w:rPr>
            </w:pPr>
            <w:r w:rsidDel="00000000" w:rsidR="00000000" w:rsidRPr="00000000">
              <w:rPr>
                <w:b w:val="1"/>
                <w:rtl w:val="0"/>
              </w:rPr>
              <w:t xml:space="preserve">Label</w:t>
            </w:r>
          </w:p>
        </w:tc>
      </w:tr>
      <w:tr>
        <w:trPr>
          <w:cantSplit w:val="0"/>
          <w:trHeight w:val="889" w:hRule="atLeast"/>
          <w:tblHeader w:val="0"/>
        </w:trPr>
        <w:tc>
          <w:tcPr/>
          <w:p w:rsidR="00000000" w:rsidDel="00000000" w:rsidP="00000000" w:rsidRDefault="00000000" w:rsidRPr="00000000" w14:paraId="00000211">
            <w:pPr>
              <w:rPr/>
            </w:pPr>
            <w:r w:rsidDel="00000000" w:rsidR="00000000" w:rsidRPr="00000000">
              <w:rPr>
                <w:rtl w:val="0"/>
              </w:rPr>
              <w:t xml:space="preserve">Enterprise Routing</w:t>
            </w:r>
          </w:p>
        </w:tc>
        <w:tc>
          <w:tcPr/>
          <w:p w:rsidR="00000000" w:rsidDel="00000000" w:rsidP="00000000" w:rsidRDefault="00000000" w:rsidRPr="00000000" w14:paraId="00000212">
            <w:pPr>
              <w:rPr/>
            </w:pPr>
            <w:r w:rsidDel="00000000" w:rsidR="00000000" w:rsidRPr="00000000">
              <w:rPr>
                <w:rtl w:val="0"/>
              </w:rPr>
              <w:t xml:space="preserve">Network</w:t>
            </w:r>
          </w:p>
        </w:tc>
        <w:tc>
          <w:tcPr/>
          <w:p w:rsidR="00000000" w:rsidDel="00000000" w:rsidP="00000000" w:rsidRDefault="00000000" w:rsidRPr="00000000" w14:paraId="00000213">
            <w:pPr>
              <w:rPr/>
            </w:pPr>
            <w:r w:rsidDel="00000000" w:rsidR="00000000" w:rsidRPr="00000000">
              <w:rPr>
                <w:rtl w:val="0"/>
              </w:rPr>
              <w:t xml:space="preserve">Ex4-CoreNet-eos1-eos2-eos5</w:t>
            </w:r>
          </w:p>
        </w:tc>
      </w:tr>
      <w:tr>
        <w:trPr>
          <w:cantSplit w:val="0"/>
          <w:tblHeader w:val="0"/>
        </w:trPr>
        <w:tc>
          <w:tcPr>
            <w:vMerge w:val="restart"/>
          </w:tcPr>
          <w:p w:rsidR="00000000" w:rsidDel="00000000" w:rsidP="00000000" w:rsidRDefault="00000000" w:rsidRPr="00000000" w14:paraId="00000214">
            <w:pPr>
              <w:rPr/>
            </w:pPr>
            <w:r w:rsidDel="00000000" w:rsidR="00000000" w:rsidRPr="00000000">
              <w:rPr>
                <w:rtl w:val="0"/>
              </w:rPr>
              <w:t xml:space="preserve">L3 Leaf-Spine</w:t>
            </w:r>
          </w:p>
        </w:tc>
        <w:tc>
          <w:tcPr>
            <w:vMerge w:val="restart"/>
          </w:tcPr>
          <w:p w:rsidR="00000000" w:rsidDel="00000000" w:rsidP="00000000" w:rsidRDefault="00000000" w:rsidRPr="00000000" w14:paraId="00000215">
            <w:pPr>
              <w:rPr/>
            </w:pPr>
            <w:r w:rsidDel="00000000" w:rsidR="00000000" w:rsidRPr="00000000">
              <w:rPr>
                <w:rtl w:val="0"/>
              </w:rPr>
              <w:t xml:space="preserve">DC</w:t>
            </w:r>
          </w:p>
        </w:tc>
        <w:tc>
          <w:tcPr/>
          <w:p w:rsidR="00000000" w:rsidDel="00000000" w:rsidP="00000000" w:rsidRDefault="00000000" w:rsidRPr="00000000" w14:paraId="00000216">
            <w:pPr>
              <w:rPr/>
            </w:pPr>
            <w:r w:rsidDel="00000000" w:rsidR="00000000" w:rsidRPr="00000000">
              <w:rPr>
                <w:rtl w:val="0"/>
              </w:rPr>
              <w:t xml:space="preserve">DC-eos3-eos4-eos9</w:t>
            </w:r>
          </w:p>
        </w:tc>
      </w:tr>
      <w:tr>
        <w:trPr>
          <w:cantSplit w:val="0"/>
          <w:tblHeader w:val="0"/>
        </w:trPr>
        <w:tc>
          <w:tcPr>
            <w:vMerge w:val="continue"/>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9">
            <w:pPr>
              <w:rPr/>
            </w:pPr>
            <w:r w:rsidDel="00000000" w:rsidR="00000000" w:rsidRPr="00000000">
              <w:rPr>
                <w:rtl w:val="0"/>
              </w:rPr>
              <w:t xml:space="preserve">DC-eos6-eos8-eos14</w:t>
            </w:r>
          </w:p>
        </w:tc>
      </w:tr>
      <w:tr>
        <w:trPr>
          <w:cantSplit w:val="0"/>
          <w:tblHeader w:val="0"/>
        </w:trPr>
        <w:tc>
          <w:tcPr>
            <w:vMerge w:val="restart"/>
          </w:tcPr>
          <w:p w:rsidR="00000000" w:rsidDel="00000000" w:rsidP="00000000" w:rsidRDefault="00000000" w:rsidRPr="00000000" w14:paraId="0000021A">
            <w:pPr>
              <w:rPr/>
            </w:pPr>
            <w:r w:rsidDel="00000000" w:rsidR="00000000" w:rsidRPr="00000000">
              <w:rPr>
                <w:rtl w:val="0"/>
              </w:rPr>
              <w:t xml:space="preserve">EVPN Services</w:t>
            </w:r>
          </w:p>
        </w:tc>
        <w:tc>
          <w:tcPr>
            <w:vMerge w:val="restart"/>
          </w:tcPr>
          <w:p w:rsidR="00000000" w:rsidDel="00000000" w:rsidP="00000000" w:rsidRDefault="00000000" w:rsidRPr="00000000" w14:paraId="0000021B">
            <w:pPr>
              <w:rPr/>
            </w:pPr>
            <w:r w:rsidDel="00000000" w:rsidR="00000000" w:rsidRPr="00000000">
              <w:rPr>
                <w:rtl w:val="0"/>
              </w:rPr>
              <w:t xml:space="preserve">device</w:t>
            </w:r>
          </w:p>
        </w:tc>
        <w:tc>
          <w:tcPr/>
          <w:p w:rsidR="00000000" w:rsidDel="00000000" w:rsidP="00000000" w:rsidRDefault="00000000" w:rsidRPr="00000000" w14:paraId="0000021C">
            <w:pPr>
              <w:rPr/>
            </w:pPr>
            <w:r w:rsidDel="00000000" w:rsidR="00000000" w:rsidRPr="00000000">
              <w:rPr>
                <w:rtl w:val="0"/>
              </w:rPr>
              <w:t xml:space="preserve">eos3</w:t>
            </w:r>
          </w:p>
        </w:tc>
      </w:tr>
      <w:tr>
        <w:trPr>
          <w:cantSplit w:val="0"/>
          <w:tblHeader w:val="0"/>
        </w:trPr>
        <w:tc>
          <w:tcPr>
            <w:vMerge w:val="continue"/>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1F">
            <w:pPr>
              <w:rPr/>
            </w:pPr>
            <w:r w:rsidDel="00000000" w:rsidR="00000000" w:rsidRPr="00000000">
              <w:rPr>
                <w:rtl w:val="0"/>
              </w:rPr>
              <w:t xml:space="preserve">eos4</w:t>
            </w:r>
          </w:p>
        </w:tc>
      </w:tr>
      <w:tr>
        <w:trPr>
          <w:cantSplit w:val="0"/>
          <w:tblHeader w:val="0"/>
        </w:trPr>
        <w:tc>
          <w:tcPr>
            <w:vMerge w:val="continue"/>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2">
            <w:pPr>
              <w:rPr/>
            </w:pPr>
            <w:r w:rsidDel="00000000" w:rsidR="00000000" w:rsidRPr="00000000">
              <w:rPr>
                <w:rtl w:val="0"/>
              </w:rPr>
              <w:t xml:space="preserve">eos6</w:t>
            </w:r>
          </w:p>
        </w:tc>
      </w:tr>
      <w:tr>
        <w:trPr>
          <w:cantSplit w:val="0"/>
          <w:trHeight w:val="241" w:hRule="atLeast"/>
          <w:tblHeader w:val="0"/>
        </w:trPr>
        <w:tc>
          <w:tcPr>
            <w:vMerge w:val="continue"/>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5">
            <w:pPr>
              <w:rPr/>
            </w:pPr>
            <w:r w:rsidDel="00000000" w:rsidR="00000000" w:rsidRPr="00000000">
              <w:rPr>
                <w:rtl w:val="0"/>
              </w:rPr>
              <w:t xml:space="preserve">eos8</w:t>
            </w:r>
          </w:p>
        </w:tc>
      </w:tr>
      <w:tr>
        <w:trPr>
          <w:cantSplit w:val="0"/>
          <w:tblHeader w:val="0"/>
        </w:trPr>
        <w:tc>
          <w:tcPr>
            <w:vMerge w:val="restart"/>
          </w:tcPr>
          <w:p w:rsidR="00000000" w:rsidDel="00000000" w:rsidP="00000000" w:rsidRDefault="00000000" w:rsidRPr="00000000" w14:paraId="00000226">
            <w:pPr>
              <w:rPr/>
            </w:pPr>
            <w:r w:rsidDel="00000000" w:rsidR="00000000" w:rsidRPr="00000000">
              <w:rPr>
                <w:rtl w:val="0"/>
              </w:rPr>
              <w:t xml:space="preserve">Interface Configuration</w:t>
            </w:r>
          </w:p>
        </w:tc>
        <w:tc>
          <w:tcPr>
            <w:vMerge w:val="restart"/>
          </w:tcPr>
          <w:p w:rsidR="00000000" w:rsidDel="00000000" w:rsidP="00000000" w:rsidRDefault="00000000" w:rsidRPr="00000000" w14:paraId="00000227">
            <w:pPr>
              <w:rPr/>
            </w:pPr>
            <w:r w:rsidDel="00000000" w:rsidR="00000000" w:rsidRPr="00000000">
              <w:rPr>
                <w:rtl w:val="0"/>
              </w:rPr>
              <w:t xml:space="preserve">device</w:t>
            </w:r>
          </w:p>
        </w:tc>
        <w:tc>
          <w:tcPr/>
          <w:p w:rsidR="00000000" w:rsidDel="00000000" w:rsidP="00000000" w:rsidRDefault="00000000" w:rsidRPr="00000000" w14:paraId="00000228">
            <w:pPr>
              <w:rPr/>
            </w:pPr>
            <w:r w:rsidDel="00000000" w:rsidR="00000000" w:rsidRPr="00000000">
              <w:rPr>
                <w:rtl w:val="0"/>
              </w:rPr>
              <w:t xml:space="preserve">eos3</w:t>
            </w:r>
          </w:p>
        </w:tc>
      </w:tr>
      <w:tr>
        <w:trPr>
          <w:cantSplit w:val="0"/>
          <w:tblHeader w:val="0"/>
        </w:trPr>
        <w:tc>
          <w:tcPr>
            <w:vMerge w:val="continue"/>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B">
            <w:pPr>
              <w:rPr/>
            </w:pPr>
            <w:r w:rsidDel="00000000" w:rsidR="00000000" w:rsidRPr="00000000">
              <w:rPr>
                <w:rtl w:val="0"/>
              </w:rPr>
              <w:t xml:space="preserve">eos4</w:t>
            </w:r>
          </w:p>
        </w:tc>
      </w:tr>
      <w:tr>
        <w:trPr>
          <w:cantSplit w:val="0"/>
          <w:tblHeader w:val="0"/>
        </w:trPr>
        <w:tc>
          <w:tcPr>
            <w:vMerge w:val="continue"/>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2E">
            <w:pPr>
              <w:rPr/>
            </w:pPr>
            <w:r w:rsidDel="00000000" w:rsidR="00000000" w:rsidRPr="00000000">
              <w:rPr>
                <w:rtl w:val="0"/>
              </w:rPr>
              <w:t xml:space="preserve">eos6</w:t>
            </w:r>
          </w:p>
        </w:tc>
      </w:tr>
      <w:tr>
        <w:trPr>
          <w:cantSplit w:val="0"/>
          <w:trHeight w:val="241" w:hRule="atLeast"/>
          <w:tblHeader w:val="0"/>
        </w:trPr>
        <w:tc>
          <w:tcPr>
            <w:vMerge w:val="continue"/>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31">
            <w:pPr>
              <w:rPr/>
            </w:pPr>
            <w:r w:rsidDel="00000000" w:rsidR="00000000" w:rsidRPr="00000000">
              <w:rPr>
                <w:rtl w:val="0"/>
              </w:rPr>
              <w:t xml:space="preserve">eos8</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b w:val="1"/>
          <w:rtl w:val="0"/>
        </w:rPr>
        <w:t xml:space="preserve">Deploy</w:t>
      </w:r>
    </w:p>
    <w:p w:rsidR="00000000" w:rsidDel="00000000" w:rsidP="00000000" w:rsidRDefault="00000000" w:rsidRPr="00000000" w14:paraId="00000234">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23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23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Test</w:t>
      </w:r>
    </w:p>
    <w:p w:rsidR="00000000" w:rsidDel="00000000" w:rsidP="00000000" w:rsidRDefault="00000000" w:rsidRPr="00000000" w14:paraId="00000239">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23A">
      <w:pPr>
        <w:numPr>
          <w:ilvl w:val="0"/>
          <w:numId w:val="7"/>
        </w:numPr>
        <w:ind w:left="720" w:hanging="360"/>
        <w:rPr/>
      </w:pPr>
      <w:r w:rsidDel="00000000" w:rsidR="00000000" w:rsidRPr="00000000">
        <w:rPr>
          <w:rtl w:val="0"/>
        </w:rPr>
        <w:t xml:space="preserve">From eos18 ping to eos20 14.14.14.2</w:t>
      </w:r>
    </w:p>
    <w:p w:rsidR="00000000" w:rsidDel="00000000" w:rsidP="00000000" w:rsidRDefault="00000000" w:rsidRPr="00000000" w14:paraId="0000023B">
      <w:pPr>
        <w:ind w:left="720" w:firstLine="0"/>
        <w:rPr/>
      </w:pPr>
      <w:r w:rsidDel="00000000" w:rsidR="00000000" w:rsidRPr="00000000">
        <w:rPr>
          <w:rtl w:val="0"/>
        </w:rPr>
      </w:r>
    </w:p>
    <w:p w:rsidR="00000000" w:rsidDel="00000000" w:rsidP="00000000" w:rsidRDefault="00000000" w:rsidRPr="00000000" w14:paraId="0000023C">
      <w:pPr>
        <w:rPr/>
      </w:pPr>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2"/>
        <w:rPr/>
      </w:pPr>
      <w:bookmarkStart w:colFirst="0" w:colLast="0" w:name="_heading=h.147n2zr" w:id="31"/>
      <w:bookmarkEnd w:id="31"/>
      <w:r w:rsidDel="00000000" w:rsidR="00000000" w:rsidRPr="00000000">
        <w:rPr>
          <w:rtl w:val="0"/>
        </w:rPr>
        <w:t xml:space="preserve">Example Five: BGP DC Interconnect</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b w:val="1"/>
          <w:rtl w:val="0"/>
        </w:rPr>
        <w:t xml:space="preserve">Overview</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In this example, you’ll deploy 2 Data Centers and use L3 EVPN in each. The DC Border Leafs have eBGP sessions to the Core Edge router and routes learned from the DCs are redistributed into OSPF. Servers in the respective DCs should be able to ping each other.</w:t>
      </w: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0" distT="0" distL="0" distR="0">
            <wp:extent cx="5731510" cy="3286760"/>
            <wp:effectExtent b="0" l="0" r="0" t="0"/>
            <wp:docPr descr="Diagram&#10;&#10;Description automatically generated" id="231" name="image15.png"/>
            <a:graphic>
              <a:graphicData uri="http://schemas.openxmlformats.org/drawingml/2006/picture">
                <pic:pic>
                  <pic:nvPicPr>
                    <pic:cNvPr descr="Diagram&#10;&#10;Description automatically generated" id="0" name="image15.png"/>
                    <pic:cNvPicPr preferRelativeResize="0"/>
                  </pic:nvPicPr>
                  <pic:blipFill>
                    <a:blip r:embed="rId43"/>
                    <a:srcRect b="0" l="0" r="0" t="0"/>
                    <a:stretch>
                      <a:fillRect/>
                    </a:stretch>
                  </pic:blipFill>
                  <pic:spPr>
                    <a:xfrm>
                      <a:off x="0" y="0"/>
                      <a:ext cx="5731510" cy="328676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b w:val="1"/>
        </w:rPr>
      </w:pPr>
      <w:r w:rsidDel="00000000" w:rsidR="00000000" w:rsidRPr="00000000">
        <w:rPr>
          <w:b w:val="1"/>
          <w:rtl w:val="0"/>
        </w:rPr>
        <w:t xml:space="preserve">Topology</w:t>
      </w:r>
    </w:p>
    <w:p w:rsidR="00000000" w:rsidDel="00000000" w:rsidP="00000000" w:rsidRDefault="00000000" w:rsidRPr="00000000" w14:paraId="00000244">
      <w:pPr>
        <w:rPr>
          <w:b w:val="1"/>
        </w:rPr>
      </w:pPr>
      <w:r w:rsidDel="00000000" w:rsidR="00000000" w:rsidRPr="00000000">
        <w:rPr>
          <w:b w:val="1"/>
        </w:rPr>
        <w:drawing>
          <wp:inline distB="0" distT="0" distL="0" distR="0">
            <wp:extent cx="5731510" cy="2897505"/>
            <wp:effectExtent b="0" l="0" r="0" t="0"/>
            <wp:docPr descr="Map&#10;&#10;Description automatically generated" id="232" name="image6.png"/>
            <a:graphic>
              <a:graphicData uri="http://schemas.openxmlformats.org/drawingml/2006/picture">
                <pic:pic>
                  <pic:nvPicPr>
                    <pic:cNvPr descr="Map&#10;&#10;Description automatically generated" id="0" name="image6.png"/>
                    <pic:cNvPicPr preferRelativeResize="0"/>
                  </pic:nvPicPr>
                  <pic:blipFill>
                    <a:blip r:embed="rId44"/>
                    <a:srcRect b="0" l="0" r="0" t="0"/>
                    <a:stretch>
                      <a:fillRect/>
                    </a:stretch>
                  </pic:blipFill>
                  <pic:spPr>
                    <a:xfrm>
                      <a:off x="0" y="0"/>
                      <a:ext cx="5731510"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pPr>
      <w:r w:rsidDel="00000000" w:rsidR="00000000" w:rsidRPr="00000000">
        <w:rPr>
          <w:b w:val="1"/>
          <w:rtl w:val="0"/>
        </w:rPr>
        <w:t xml:space="preserve">Studios Used</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L3 Leaf-Spine Fabric</w:t>
      </w:r>
    </w:p>
    <w:p w:rsidR="00000000" w:rsidDel="00000000" w:rsidP="00000000" w:rsidRDefault="00000000" w:rsidRPr="00000000" w14:paraId="00000248">
      <w:pPr>
        <w:rPr/>
      </w:pPr>
      <w:r w:rsidDel="00000000" w:rsidR="00000000" w:rsidRPr="00000000">
        <w:rPr>
          <w:rtl w:val="0"/>
        </w:rPr>
        <w:t xml:space="preserve">Enterprise Routing</w:t>
      </w:r>
    </w:p>
    <w:p w:rsidR="00000000" w:rsidDel="00000000" w:rsidP="00000000" w:rsidRDefault="00000000" w:rsidRPr="00000000" w14:paraId="00000249">
      <w:pPr>
        <w:rPr/>
      </w:pPr>
      <w:r w:rsidDel="00000000" w:rsidR="00000000" w:rsidRPr="00000000">
        <w:rPr>
          <w:rtl w:val="0"/>
        </w:rPr>
        <w:t xml:space="preserve">EVPN Services</w:t>
      </w:r>
    </w:p>
    <w:p w:rsidR="00000000" w:rsidDel="00000000" w:rsidP="00000000" w:rsidRDefault="00000000" w:rsidRPr="00000000" w14:paraId="0000024A">
      <w:pPr>
        <w:rPr/>
      </w:pPr>
      <w:r w:rsidDel="00000000" w:rsidR="00000000" w:rsidRPr="00000000">
        <w:rPr>
          <w:rtl w:val="0"/>
        </w:rPr>
        <w:t xml:space="preserve">Interface Configuration</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b w:val="1"/>
        </w:rPr>
      </w:pPr>
      <w:r w:rsidDel="00000000" w:rsidR="00000000" w:rsidRPr="00000000">
        <w:rPr>
          <w:b w:val="1"/>
          <w:rtl w:val="0"/>
        </w:rPr>
        <w:t xml:space="preserve">Configure</w:t>
      </w:r>
    </w:p>
    <w:p w:rsidR="00000000" w:rsidDel="00000000" w:rsidP="00000000" w:rsidRDefault="00000000" w:rsidRPr="00000000" w14:paraId="0000024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24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tagsfile-example2.txt</w:t>
      </w:r>
    </w:p>
    <w:p w:rsidR="00000000" w:rsidDel="00000000" w:rsidP="00000000" w:rsidRDefault="00000000" w:rsidRPr="00000000" w14:paraId="0000024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25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EVPN Services, and L3 Leaf-Spine inputs</w:t>
      </w:r>
    </w:p>
    <w:p w:rsidR="00000000" w:rsidDel="00000000" w:rsidP="00000000" w:rsidRDefault="00000000" w:rsidRPr="00000000" w14:paraId="0000025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2bn6wsx">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Enable and assign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Trunk profile in the Interface Configuration studio to device interfaces</w:t>
      </w:r>
    </w:p>
    <w:tbl>
      <w:tblPr>
        <w:tblStyle w:val="Table11"/>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32"/>
        <w:gridCol w:w="4164"/>
        <w:tblGridChange w:id="0">
          <w:tblGrid>
            <w:gridCol w:w="4132"/>
            <w:gridCol w:w="4164"/>
          </w:tblGrid>
        </w:tblGridChange>
      </w:tblGrid>
      <w:tr>
        <w:trPr>
          <w:cantSplit w:val="0"/>
          <w:tblHeader w:val="0"/>
        </w:trPr>
        <w:tc>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Device</w:t>
            </w:r>
          </w:p>
        </w:tc>
        <w:tc>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Interface</w:t>
            </w:r>
          </w:p>
        </w:tc>
      </w:tr>
      <w:tr>
        <w:trPr>
          <w:cantSplit w:val="0"/>
          <w:tblHeader w:val="0"/>
        </w:trPr>
        <w:tc>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eos3</w:t>
            </w:r>
          </w:p>
        </w:tc>
        <w:tc>
          <w:tcPr/>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Ethernet6</w:t>
            </w:r>
          </w:p>
        </w:tc>
      </w:tr>
      <w:tr>
        <w:trPr>
          <w:cantSplit w:val="0"/>
          <w:tblHeader w:val="0"/>
        </w:trPr>
        <w:tc>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eos8</w:t>
            </w:r>
          </w:p>
        </w:tc>
        <w:tc>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Ethernet5</w:t>
            </w:r>
          </w:p>
        </w:tc>
      </w:tr>
    </w:tbl>
    <w:p w:rsidR="00000000" w:rsidDel="00000000" w:rsidP="00000000" w:rsidRDefault="00000000" w:rsidRPr="00000000" w14:paraId="0000025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tbl>
      <w:tblPr>
        <w:tblStyle w:val="Table12"/>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259">
            <w:pPr>
              <w:rPr>
                <w:b w:val="1"/>
              </w:rPr>
            </w:pPr>
            <w:r w:rsidDel="00000000" w:rsidR="00000000" w:rsidRPr="00000000">
              <w:rPr>
                <w:b w:val="1"/>
                <w:rtl w:val="0"/>
              </w:rPr>
              <w:t xml:space="preserve">Studio</w:t>
            </w:r>
          </w:p>
        </w:tc>
        <w:tc>
          <w:tcPr/>
          <w:p w:rsidR="00000000" w:rsidDel="00000000" w:rsidP="00000000" w:rsidRDefault="00000000" w:rsidRPr="00000000" w14:paraId="0000025A">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25B">
            <w:pPr>
              <w:rPr>
                <w:b w:val="1"/>
              </w:rPr>
            </w:pPr>
            <w:r w:rsidDel="00000000" w:rsidR="00000000" w:rsidRPr="00000000">
              <w:rPr>
                <w:b w:val="1"/>
                <w:rtl w:val="0"/>
              </w:rPr>
              <w:t xml:space="preserve">Label</w:t>
            </w:r>
          </w:p>
        </w:tc>
      </w:tr>
      <w:tr>
        <w:trPr>
          <w:cantSplit w:val="0"/>
          <w:trHeight w:val="889" w:hRule="atLeast"/>
          <w:tblHeader w:val="0"/>
        </w:trPr>
        <w:tc>
          <w:tcPr>
            <w:vMerge w:val="restart"/>
          </w:tcPr>
          <w:p w:rsidR="00000000" w:rsidDel="00000000" w:rsidP="00000000" w:rsidRDefault="00000000" w:rsidRPr="00000000" w14:paraId="0000025C">
            <w:pPr>
              <w:rPr/>
            </w:pPr>
            <w:r w:rsidDel="00000000" w:rsidR="00000000" w:rsidRPr="00000000">
              <w:rPr>
                <w:rtl w:val="0"/>
              </w:rPr>
              <w:t xml:space="preserve">Enterprise Routing</w:t>
            </w:r>
          </w:p>
        </w:tc>
        <w:tc>
          <w:tcPr>
            <w:vMerge w:val="restart"/>
          </w:tcPr>
          <w:p w:rsidR="00000000" w:rsidDel="00000000" w:rsidP="00000000" w:rsidRDefault="00000000" w:rsidRPr="00000000" w14:paraId="0000025D">
            <w:pPr>
              <w:rPr/>
            </w:pPr>
            <w:r w:rsidDel="00000000" w:rsidR="00000000" w:rsidRPr="00000000">
              <w:rPr>
                <w:rtl w:val="0"/>
              </w:rPr>
              <w:t xml:space="preserve">Network</w:t>
            </w:r>
          </w:p>
        </w:tc>
        <w:tc>
          <w:tcPr/>
          <w:p w:rsidR="00000000" w:rsidDel="00000000" w:rsidP="00000000" w:rsidRDefault="00000000" w:rsidRPr="00000000" w14:paraId="0000025E">
            <w:pPr>
              <w:rPr/>
            </w:pPr>
            <w:r w:rsidDel="00000000" w:rsidR="00000000" w:rsidRPr="00000000">
              <w:rPr>
                <w:rtl w:val="0"/>
              </w:rPr>
              <w:t xml:space="preserve">Ex5-CoreNet-eos1-eos2-eos5</w:t>
            </w:r>
          </w:p>
        </w:tc>
      </w:tr>
      <w:tr>
        <w:trPr>
          <w:cantSplit w:val="0"/>
          <w:trHeight w:val="889" w:hRule="atLeast"/>
          <w:tblHeader w:val="0"/>
        </w:trPr>
        <w:tc>
          <w:tcPr>
            <w:vMerge w:val="continue"/>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1">
            <w:pPr>
              <w:rPr/>
            </w:pPr>
            <w:r w:rsidDel="00000000" w:rsidR="00000000" w:rsidRPr="00000000">
              <w:rPr>
                <w:rtl w:val="0"/>
              </w:rPr>
              <w:t xml:space="preserve">DC-End-device-eos20</w:t>
            </w:r>
          </w:p>
        </w:tc>
      </w:tr>
      <w:tr>
        <w:trPr>
          <w:cantSplit w:val="0"/>
          <w:trHeight w:val="889" w:hRule="atLeast"/>
          <w:tblHeader w:val="0"/>
        </w:trPr>
        <w:tc>
          <w:tcPr>
            <w:vMerge w:val="continue"/>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4">
            <w:pPr>
              <w:rPr/>
            </w:pPr>
            <w:r w:rsidDel="00000000" w:rsidR="00000000" w:rsidRPr="00000000">
              <w:rPr>
                <w:rtl w:val="0"/>
              </w:rPr>
              <w:t xml:space="preserve">DC-End-device-eos18</w:t>
            </w:r>
          </w:p>
        </w:tc>
      </w:tr>
      <w:tr>
        <w:trPr>
          <w:cantSplit w:val="0"/>
          <w:trHeight w:val="889" w:hRule="atLeast"/>
          <w:tblHeader w:val="0"/>
        </w:trPr>
        <w:tc>
          <w:tcPr>
            <w:vMerge w:val="continue"/>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7">
            <w:pPr>
              <w:rPr/>
            </w:pPr>
            <w:r w:rsidDel="00000000" w:rsidR="00000000" w:rsidRPr="00000000">
              <w:rPr>
                <w:rtl w:val="0"/>
              </w:rPr>
              <w:t xml:space="preserve">DC-Border-Leaf-eos6</w:t>
            </w:r>
          </w:p>
        </w:tc>
      </w:tr>
      <w:tr>
        <w:trPr>
          <w:cantSplit w:val="0"/>
          <w:trHeight w:val="889" w:hRule="atLeast"/>
          <w:tblHeader w:val="0"/>
        </w:trPr>
        <w:tc>
          <w:tcPr>
            <w:vMerge w:val="continue"/>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6A">
            <w:pPr>
              <w:rPr/>
            </w:pPr>
            <w:r w:rsidDel="00000000" w:rsidR="00000000" w:rsidRPr="00000000">
              <w:rPr>
                <w:rtl w:val="0"/>
              </w:rPr>
              <w:t xml:space="preserve">DC-Border-Leaf-eos4</w:t>
            </w:r>
          </w:p>
        </w:tc>
      </w:tr>
      <w:tr>
        <w:trPr>
          <w:cantSplit w:val="0"/>
          <w:tblHeader w:val="0"/>
        </w:trPr>
        <w:tc>
          <w:tcPr>
            <w:vMerge w:val="restart"/>
          </w:tcPr>
          <w:p w:rsidR="00000000" w:rsidDel="00000000" w:rsidP="00000000" w:rsidRDefault="00000000" w:rsidRPr="00000000" w14:paraId="0000026B">
            <w:pPr>
              <w:rPr/>
            </w:pPr>
            <w:r w:rsidDel="00000000" w:rsidR="00000000" w:rsidRPr="00000000">
              <w:rPr>
                <w:rtl w:val="0"/>
              </w:rPr>
              <w:t xml:space="preserve">L3 Leaf-Spine</w:t>
            </w:r>
          </w:p>
        </w:tc>
        <w:tc>
          <w:tcPr>
            <w:vMerge w:val="restart"/>
          </w:tcPr>
          <w:p w:rsidR="00000000" w:rsidDel="00000000" w:rsidP="00000000" w:rsidRDefault="00000000" w:rsidRPr="00000000" w14:paraId="0000026C">
            <w:pPr>
              <w:rPr/>
            </w:pPr>
            <w:r w:rsidDel="00000000" w:rsidR="00000000" w:rsidRPr="00000000">
              <w:rPr>
                <w:rtl w:val="0"/>
              </w:rPr>
              <w:t xml:space="preserve">DC</w:t>
            </w:r>
          </w:p>
        </w:tc>
        <w:tc>
          <w:tcPr/>
          <w:p w:rsidR="00000000" w:rsidDel="00000000" w:rsidP="00000000" w:rsidRDefault="00000000" w:rsidRPr="00000000" w14:paraId="0000026D">
            <w:pPr>
              <w:rPr/>
            </w:pPr>
            <w:r w:rsidDel="00000000" w:rsidR="00000000" w:rsidRPr="00000000">
              <w:rPr>
                <w:rtl w:val="0"/>
              </w:rPr>
              <w:t xml:space="preserve">DC-eos3-eos4-eos9</w:t>
            </w:r>
          </w:p>
        </w:tc>
      </w:tr>
      <w:tr>
        <w:trPr>
          <w:cantSplit w:val="0"/>
          <w:tblHeader w:val="0"/>
        </w:trPr>
        <w:tc>
          <w:tcPr>
            <w:vMerge w:val="continue"/>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0">
            <w:pPr>
              <w:rPr/>
            </w:pPr>
            <w:r w:rsidDel="00000000" w:rsidR="00000000" w:rsidRPr="00000000">
              <w:rPr>
                <w:rtl w:val="0"/>
              </w:rPr>
              <w:t xml:space="preserve">DC-eos6-eos8-eos14</w:t>
            </w:r>
          </w:p>
        </w:tc>
      </w:tr>
      <w:tr>
        <w:trPr>
          <w:cantSplit w:val="0"/>
          <w:tblHeader w:val="0"/>
        </w:trPr>
        <w:tc>
          <w:tcPr>
            <w:vMerge w:val="restart"/>
          </w:tcPr>
          <w:p w:rsidR="00000000" w:rsidDel="00000000" w:rsidP="00000000" w:rsidRDefault="00000000" w:rsidRPr="00000000" w14:paraId="00000271">
            <w:pPr>
              <w:rPr/>
            </w:pPr>
            <w:r w:rsidDel="00000000" w:rsidR="00000000" w:rsidRPr="00000000">
              <w:rPr>
                <w:rtl w:val="0"/>
              </w:rPr>
              <w:t xml:space="preserve">EVPN Services</w:t>
            </w:r>
          </w:p>
        </w:tc>
        <w:tc>
          <w:tcPr>
            <w:vMerge w:val="restart"/>
          </w:tcPr>
          <w:p w:rsidR="00000000" w:rsidDel="00000000" w:rsidP="00000000" w:rsidRDefault="00000000" w:rsidRPr="00000000" w14:paraId="00000272">
            <w:pPr>
              <w:rPr/>
            </w:pPr>
            <w:r w:rsidDel="00000000" w:rsidR="00000000" w:rsidRPr="00000000">
              <w:rPr>
                <w:rtl w:val="0"/>
              </w:rPr>
              <w:t xml:space="preserve">device</w:t>
            </w:r>
          </w:p>
        </w:tc>
        <w:tc>
          <w:tcPr/>
          <w:p w:rsidR="00000000" w:rsidDel="00000000" w:rsidP="00000000" w:rsidRDefault="00000000" w:rsidRPr="00000000" w14:paraId="00000273">
            <w:pPr>
              <w:rPr/>
            </w:pPr>
            <w:r w:rsidDel="00000000" w:rsidR="00000000" w:rsidRPr="00000000">
              <w:rPr>
                <w:rtl w:val="0"/>
              </w:rPr>
              <w:t xml:space="preserve">eos3</w:t>
            </w:r>
          </w:p>
        </w:tc>
      </w:tr>
      <w:tr>
        <w:trPr>
          <w:cantSplit w:val="0"/>
          <w:tblHeader w:val="0"/>
        </w:trPr>
        <w:tc>
          <w:tcPr>
            <w:vMerge w:val="continue"/>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6">
            <w:pPr>
              <w:rPr/>
            </w:pPr>
            <w:r w:rsidDel="00000000" w:rsidR="00000000" w:rsidRPr="00000000">
              <w:rPr>
                <w:rtl w:val="0"/>
              </w:rPr>
              <w:t xml:space="preserve">eos4</w:t>
            </w:r>
          </w:p>
        </w:tc>
      </w:tr>
      <w:tr>
        <w:trPr>
          <w:cantSplit w:val="0"/>
          <w:tblHeader w:val="0"/>
        </w:trPr>
        <w:tc>
          <w:tcPr>
            <w:vMerge w:val="continue"/>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9">
            <w:pPr>
              <w:rPr/>
            </w:pPr>
            <w:r w:rsidDel="00000000" w:rsidR="00000000" w:rsidRPr="00000000">
              <w:rPr>
                <w:rtl w:val="0"/>
              </w:rPr>
              <w:t xml:space="preserve">eos6</w:t>
            </w:r>
          </w:p>
        </w:tc>
      </w:tr>
      <w:tr>
        <w:trPr>
          <w:cantSplit w:val="0"/>
          <w:trHeight w:val="241" w:hRule="atLeast"/>
          <w:tblHeader w:val="0"/>
        </w:trPr>
        <w:tc>
          <w:tcPr>
            <w:vMerge w:val="continue"/>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7C">
            <w:pPr>
              <w:rPr/>
            </w:pPr>
            <w:r w:rsidDel="00000000" w:rsidR="00000000" w:rsidRPr="00000000">
              <w:rPr>
                <w:rtl w:val="0"/>
              </w:rPr>
              <w:t xml:space="preserve">eos8</w:t>
            </w:r>
          </w:p>
        </w:tc>
      </w:tr>
      <w:tr>
        <w:trPr>
          <w:cantSplit w:val="0"/>
          <w:tblHeader w:val="0"/>
        </w:trPr>
        <w:tc>
          <w:tcPr>
            <w:vMerge w:val="restart"/>
          </w:tcPr>
          <w:p w:rsidR="00000000" w:rsidDel="00000000" w:rsidP="00000000" w:rsidRDefault="00000000" w:rsidRPr="00000000" w14:paraId="0000027D">
            <w:pPr>
              <w:rPr/>
            </w:pPr>
            <w:r w:rsidDel="00000000" w:rsidR="00000000" w:rsidRPr="00000000">
              <w:rPr>
                <w:rtl w:val="0"/>
              </w:rPr>
              <w:t xml:space="preserve">Interface Configuration</w:t>
            </w:r>
          </w:p>
        </w:tc>
        <w:tc>
          <w:tcPr>
            <w:vMerge w:val="restart"/>
          </w:tcPr>
          <w:p w:rsidR="00000000" w:rsidDel="00000000" w:rsidP="00000000" w:rsidRDefault="00000000" w:rsidRPr="00000000" w14:paraId="0000027E">
            <w:pPr>
              <w:rPr/>
            </w:pPr>
            <w:r w:rsidDel="00000000" w:rsidR="00000000" w:rsidRPr="00000000">
              <w:rPr>
                <w:rtl w:val="0"/>
              </w:rPr>
              <w:t xml:space="preserve">device</w:t>
            </w:r>
          </w:p>
        </w:tc>
        <w:tc>
          <w:tcPr/>
          <w:p w:rsidR="00000000" w:rsidDel="00000000" w:rsidP="00000000" w:rsidRDefault="00000000" w:rsidRPr="00000000" w14:paraId="0000027F">
            <w:pPr>
              <w:rPr/>
            </w:pPr>
            <w:r w:rsidDel="00000000" w:rsidR="00000000" w:rsidRPr="00000000">
              <w:rPr>
                <w:rtl w:val="0"/>
              </w:rPr>
              <w:t xml:space="preserve">eos3</w:t>
            </w:r>
          </w:p>
        </w:tc>
      </w:tr>
      <w:tr>
        <w:trPr>
          <w:cantSplit w:val="0"/>
          <w:trHeight w:val="285" w:hRule="atLeast"/>
          <w:tblHeader w:val="0"/>
        </w:trPr>
        <w:tc>
          <w:tcPr>
            <w:vMerge w:val="continue"/>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82">
            <w:pPr>
              <w:rPr/>
            </w:pPr>
            <w:r w:rsidDel="00000000" w:rsidR="00000000" w:rsidRPr="00000000">
              <w:rPr>
                <w:rtl w:val="0"/>
              </w:rPr>
              <w:t xml:space="preserve">eos8</w:t>
            </w:r>
          </w:p>
        </w:tc>
      </w:tr>
    </w:tbl>
    <w:p w:rsidR="00000000" w:rsidDel="00000000" w:rsidP="00000000" w:rsidRDefault="00000000" w:rsidRPr="00000000" w14:paraId="00000283">
      <w:pPr>
        <w:rPr>
          <w:b w:val="1"/>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b w:val="1"/>
          <w:rtl w:val="0"/>
        </w:rPr>
        <w:t xml:space="preserve">Deploy</w:t>
      </w:r>
    </w:p>
    <w:p w:rsidR="00000000" w:rsidDel="00000000" w:rsidP="00000000" w:rsidRDefault="00000000" w:rsidRPr="00000000" w14:paraId="00000285">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28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28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Test</w:t>
      </w:r>
    </w:p>
    <w:p w:rsidR="00000000" w:rsidDel="00000000" w:rsidP="00000000" w:rsidRDefault="00000000" w:rsidRPr="00000000" w14:paraId="0000028A">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28B">
      <w:pPr>
        <w:numPr>
          <w:ilvl w:val="0"/>
          <w:numId w:val="8"/>
        </w:numPr>
        <w:ind w:left="720" w:hanging="360"/>
        <w:rPr/>
      </w:pPr>
      <w:r w:rsidDel="00000000" w:rsidR="00000000" w:rsidRPr="00000000">
        <w:rPr>
          <w:rtl w:val="0"/>
        </w:rPr>
        <w:t xml:space="preserve">From eos18 ping eos20 14.14.14.2</w:t>
      </w:r>
    </w:p>
    <w:p w:rsidR="00000000" w:rsidDel="00000000" w:rsidP="00000000" w:rsidRDefault="00000000" w:rsidRPr="00000000" w14:paraId="0000028C">
      <w:pPr>
        <w:ind w:left="360" w:firstLine="0"/>
        <w:rPr/>
      </w:pPr>
      <w:r w:rsidDel="00000000" w:rsidR="00000000" w:rsidRPr="00000000">
        <w:rPr>
          <w:rtl w:val="0"/>
        </w:rPr>
      </w:r>
    </w:p>
    <w:p w:rsidR="00000000" w:rsidDel="00000000" w:rsidP="00000000" w:rsidRDefault="00000000" w:rsidRPr="00000000" w14:paraId="0000028D">
      <w:pPr>
        <w:pBdr>
          <w:top w:color="000000" w:space="1" w:sz="12" w:val="single"/>
          <w:left w:color="000000" w:space="4" w:sz="12" w:val="single"/>
          <w:bottom w:color="000000" w:space="1" w:sz="12" w:val="single"/>
          <w:right w:color="000000" w:space="4" w:sz="12" w:val="single"/>
        </w:pBdr>
        <w:ind w:left="360" w:firstLine="0"/>
        <w:rPr/>
      </w:pPr>
      <w:r w:rsidDel="00000000" w:rsidR="00000000" w:rsidRPr="00000000">
        <w:rPr>
          <w:b w:val="1"/>
          <w:rtl w:val="0"/>
        </w:rPr>
        <w:t xml:space="preserve">Note: </w:t>
      </w:r>
      <w:r w:rsidDel="00000000" w:rsidR="00000000" w:rsidRPr="00000000">
        <w:rPr>
          <w:rtl w:val="0"/>
        </w:rPr>
        <w:t xml:space="preserve">You may have to clear the ARP cache on eos18, because the MAC address of its default gateway has changed from the previous example</w:t>
      </w:r>
    </w:p>
    <w:p w:rsidR="00000000" w:rsidDel="00000000" w:rsidP="00000000" w:rsidRDefault="00000000" w:rsidRPr="00000000" w14:paraId="0000028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8F">
      <w:pPr>
        <w:pStyle w:val="Heading2"/>
        <w:rPr/>
      </w:pPr>
      <w:bookmarkStart w:colFirst="0" w:colLast="0" w:name="_heading=h.3o7alnk" w:id="32"/>
      <w:bookmarkEnd w:id="32"/>
      <w:r w:rsidDel="00000000" w:rsidR="00000000" w:rsidRPr="00000000">
        <w:rPr>
          <w:rtl w:val="0"/>
        </w:rPr>
        <w:t xml:space="preserve">Example Six: OSPF on DC Border Leaf</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b w:val="1"/>
          <w:rtl w:val="0"/>
        </w:rPr>
        <w:t xml:space="preserve">Overview</w:t>
      </w:r>
    </w:p>
    <w:p w:rsidR="00000000" w:rsidDel="00000000" w:rsidP="00000000" w:rsidRDefault="00000000" w:rsidRPr="00000000" w14:paraId="00000292">
      <w:pPr>
        <w:rPr>
          <w:b w:val="1"/>
        </w:rPr>
      </w:pPr>
      <w:r w:rsidDel="00000000" w:rsidR="00000000" w:rsidRPr="00000000">
        <w:rPr>
          <w:rtl w:val="0"/>
        </w:rPr>
        <w:t xml:space="preserve">In this example, you’ll deploy a L2 Data Center (which is provisioned with the Campus Studio because the topologies are the same) and a L3 DC (eBGP in the underlay) and no overlay is used. The L2 DC is running OSPF on the Spine to 2 Core routers. Further we will be redistributing the BGP route for the L3 DC server into OSPF and testing traffic. The server on the left should be able to ping the server on the right.</w:t>
      </w:r>
      <w:r w:rsidDel="00000000" w:rsidR="00000000" w:rsidRPr="00000000">
        <w:rPr>
          <w:rtl w:val="0"/>
        </w:rPr>
      </w:r>
    </w:p>
    <w:p w:rsidR="00000000" w:rsidDel="00000000" w:rsidP="00000000" w:rsidRDefault="00000000" w:rsidRPr="00000000" w14:paraId="00000293">
      <w:pPr>
        <w:rPr>
          <w:b w:val="1"/>
        </w:rPr>
      </w:pPr>
      <w:r w:rsidDel="00000000" w:rsidR="00000000" w:rsidRPr="00000000">
        <w:rPr>
          <w:b w:val="1"/>
        </w:rPr>
        <w:drawing>
          <wp:inline distB="0" distT="0" distL="0" distR="0">
            <wp:extent cx="5731510" cy="2750820"/>
            <wp:effectExtent b="0" l="0" r="0" t="0"/>
            <wp:docPr descr="Diagram, schematic&#10;&#10;Description automatically generated" id="233" name="image5.png"/>
            <a:graphic>
              <a:graphicData uri="http://schemas.openxmlformats.org/drawingml/2006/picture">
                <pic:pic>
                  <pic:nvPicPr>
                    <pic:cNvPr descr="Diagram, schematic&#10;&#10;Description automatically generated" id="0" name="image5.png"/>
                    <pic:cNvPicPr preferRelativeResize="0"/>
                  </pic:nvPicPr>
                  <pic:blipFill>
                    <a:blip r:embed="rId45"/>
                    <a:srcRect b="0" l="0" r="0" t="0"/>
                    <a:stretch>
                      <a:fillRect/>
                    </a:stretch>
                  </pic:blipFill>
                  <pic:spPr>
                    <a:xfrm>
                      <a:off x="0" y="0"/>
                      <a:ext cx="573151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b w:val="1"/>
          <w:rtl w:val="0"/>
        </w:rPr>
        <w:t xml:space="preserve">Topology</w:t>
      </w:r>
    </w:p>
    <w:p w:rsidR="00000000" w:rsidDel="00000000" w:rsidP="00000000" w:rsidRDefault="00000000" w:rsidRPr="00000000" w14:paraId="00000296">
      <w:pPr>
        <w:rPr>
          <w:b w:val="1"/>
        </w:rPr>
      </w:pPr>
      <w:r w:rsidDel="00000000" w:rsidR="00000000" w:rsidRPr="00000000">
        <w:rPr>
          <w:b w:val="1"/>
        </w:rPr>
        <w:drawing>
          <wp:inline distB="0" distT="0" distL="0" distR="0">
            <wp:extent cx="5731510" cy="2443480"/>
            <wp:effectExtent b="0" l="0" r="0" t="0"/>
            <wp:docPr descr="Diagram, schematic&#10;&#10;Description automatically generated" id="234" name="image12.png"/>
            <a:graphic>
              <a:graphicData uri="http://schemas.openxmlformats.org/drawingml/2006/picture">
                <pic:pic>
                  <pic:nvPicPr>
                    <pic:cNvPr descr="Diagram, schematic&#10;&#10;Description automatically generated" id="0" name="image12.png"/>
                    <pic:cNvPicPr preferRelativeResize="0"/>
                  </pic:nvPicPr>
                  <pic:blipFill>
                    <a:blip r:embed="rId46"/>
                    <a:srcRect b="0" l="0" r="0" t="0"/>
                    <a:stretch>
                      <a:fillRect/>
                    </a:stretch>
                  </pic:blipFill>
                  <pic:spPr>
                    <a:xfrm>
                      <a:off x="0" y="0"/>
                      <a:ext cx="5731510" cy="244348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Studios Used</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Enterprise Routing</w:t>
      </w:r>
    </w:p>
    <w:p w:rsidR="00000000" w:rsidDel="00000000" w:rsidP="00000000" w:rsidRDefault="00000000" w:rsidRPr="00000000" w14:paraId="0000029A">
      <w:pPr>
        <w:rPr/>
      </w:pPr>
      <w:r w:rsidDel="00000000" w:rsidR="00000000" w:rsidRPr="00000000">
        <w:rPr>
          <w:rtl w:val="0"/>
        </w:rPr>
        <w:t xml:space="preserve">Campus Fabric</w:t>
      </w:r>
    </w:p>
    <w:p w:rsidR="00000000" w:rsidDel="00000000" w:rsidP="00000000" w:rsidRDefault="00000000" w:rsidRPr="00000000" w14:paraId="0000029B">
      <w:pPr>
        <w:rPr/>
      </w:pPr>
      <w:r w:rsidDel="00000000" w:rsidR="00000000" w:rsidRPr="00000000">
        <w:rPr>
          <w:rtl w:val="0"/>
        </w:rPr>
        <w:t xml:space="preserve">L3 Leaf-Spine</w:t>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b w:val="1"/>
          <w:rtl w:val="0"/>
        </w:rPr>
        <w:t xml:space="preserve">Configure</w:t>
      </w:r>
    </w:p>
    <w:p w:rsidR="00000000" w:rsidDel="00000000" w:rsidP="00000000" w:rsidRDefault="00000000" w:rsidRPr="00000000" w14:paraId="0000029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2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tagsfile-example2.txt</w:t>
      </w:r>
    </w:p>
    <w:p w:rsidR="00000000" w:rsidDel="00000000" w:rsidP="00000000" w:rsidRDefault="00000000" w:rsidRPr="00000000" w14:paraId="000002A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2A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Campus Fabric, and L3 Leaf-Spine inputs</w:t>
      </w:r>
    </w:p>
    <w:p w:rsidR="00000000" w:rsidDel="00000000" w:rsidP="00000000" w:rsidRDefault="00000000" w:rsidRPr="00000000" w14:paraId="000002A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tbl>
      <w:tblPr>
        <w:tblStyle w:val="Table13"/>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2A3">
            <w:pPr>
              <w:rPr>
                <w:b w:val="1"/>
              </w:rPr>
            </w:pPr>
            <w:r w:rsidDel="00000000" w:rsidR="00000000" w:rsidRPr="00000000">
              <w:rPr>
                <w:b w:val="1"/>
                <w:rtl w:val="0"/>
              </w:rPr>
              <w:t xml:space="preserve">Studio</w:t>
            </w:r>
          </w:p>
        </w:tc>
        <w:tc>
          <w:tcPr/>
          <w:p w:rsidR="00000000" w:rsidDel="00000000" w:rsidP="00000000" w:rsidRDefault="00000000" w:rsidRPr="00000000" w14:paraId="000002A4">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2A5">
            <w:pPr>
              <w:rPr>
                <w:b w:val="1"/>
              </w:rPr>
            </w:pPr>
            <w:r w:rsidDel="00000000" w:rsidR="00000000" w:rsidRPr="00000000">
              <w:rPr>
                <w:b w:val="1"/>
                <w:rtl w:val="0"/>
              </w:rPr>
              <w:t xml:space="preserve">Label</w:t>
            </w:r>
          </w:p>
        </w:tc>
      </w:tr>
      <w:tr>
        <w:trPr>
          <w:cantSplit w:val="0"/>
          <w:trHeight w:val="850" w:hRule="atLeast"/>
          <w:tblHeader w:val="0"/>
        </w:trPr>
        <w:tc>
          <w:tcPr>
            <w:vMerge w:val="restart"/>
          </w:tcPr>
          <w:p w:rsidR="00000000" w:rsidDel="00000000" w:rsidP="00000000" w:rsidRDefault="00000000" w:rsidRPr="00000000" w14:paraId="000002A6">
            <w:pPr>
              <w:rPr/>
            </w:pPr>
            <w:r w:rsidDel="00000000" w:rsidR="00000000" w:rsidRPr="00000000">
              <w:rPr>
                <w:rtl w:val="0"/>
              </w:rPr>
              <w:t xml:space="preserve">Enterprise Routing</w:t>
            </w:r>
          </w:p>
        </w:tc>
        <w:tc>
          <w:tcPr>
            <w:vMerge w:val="restart"/>
          </w:tcPr>
          <w:p w:rsidR="00000000" w:rsidDel="00000000" w:rsidP="00000000" w:rsidRDefault="00000000" w:rsidRPr="00000000" w14:paraId="000002A7">
            <w:pPr>
              <w:rPr/>
            </w:pPr>
            <w:r w:rsidDel="00000000" w:rsidR="00000000" w:rsidRPr="00000000">
              <w:rPr>
                <w:rtl w:val="0"/>
              </w:rPr>
              <w:t xml:space="preserve">Network</w:t>
            </w:r>
          </w:p>
        </w:tc>
        <w:tc>
          <w:tcPr/>
          <w:p w:rsidR="00000000" w:rsidDel="00000000" w:rsidP="00000000" w:rsidRDefault="00000000" w:rsidRPr="00000000" w14:paraId="000002A8">
            <w:pPr>
              <w:rPr/>
            </w:pPr>
            <w:r w:rsidDel="00000000" w:rsidR="00000000" w:rsidRPr="00000000">
              <w:rPr>
                <w:rtl w:val="0"/>
              </w:rPr>
              <w:t xml:space="preserve">Ex6-CoreNet-eos1-eos2-eos5-eos6-eos11-eos13</w:t>
            </w:r>
          </w:p>
        </w:tc>
      </w:tr>
      <w:tr>
        <w:trPr>
          <w:cantSplit w:val="0"/>
          <w:trHeight w:val="510" w:hRule="atLeast"/>
          <w:tblHeader w:val="0"/>
        </w:trPr>
        <w:tc>
          <w:tcPr>
            <w:vMerge w:val="continue"/>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AB">
            <w:pPr>
              <w:rPr/>
            </w:pPr>
            <w:r w:rsidDel="00000000" w:rsidR="00000000" w:rsidRPr="00000000">
              <w:rPr>
                <w:rtl w:val="0"/>
              </w:rPr>
              <w:t xml:space="preserve">L3DC-End-device-eos9</w:t>
            </w:r>
          </w:p>
        </w:tc>
      </w:tr>
      <w:tr>
        <w:trPr>
          <w:cantSplit w:val="0"/>
          <w:tblHeader w:val="0"/>
        </w:trPr>
        <w:tc>
          <w:tcPr>
            <w:vMerge w:val="restart"/>
          </w:tcPr>
          <w:p w:rsidR="00000000" w:rsidDel="00000000" w:rsidP="00000000" w:rsidRDefault="00000000" w:rsidRPr="00000000" w14:paraId="000002AC">
            <w:pPr>
              <w:rPr/>
            </w:pPr>
            <w:r w:rsidDel="00000000" w:rsidR="00000000" w:rsidRPr="00000000">
              <w:rPr>
                <w:rtl w:val="0"/>
              </w:rPr>
              <w:t xml:space="preserve">Campus Fabric</w:t>
            </w:r>
          </w:p>
        </w:tc>
        <w:tc>
          <w:tcPr>
            <w:vMerge w:val="restart"/>
          </w:tcPr>
          <w:p w:rsidR="00000000" w:rsidDel="00000000" w:rsidP="00000000" w:rsidRDefault="00000000" w:rsidRPr="00000000" w14:paraId="000002AD">
            <w:pPr>
              <w:rPr/>
            </w:pPr>
            <w:r w:rsidDel="00000000" w:rsidR="00000000" w:rsidRPr="00000000">
              <w:rPr>
                <w:rtl w:val="0"/>
              </w:rPr>
              <w:t xml:space="preserve">Campus</w:t>
            </w:r>
          </w:p>
        </w:tc>
        <w:tc>
          <w:tcPr/>
          <w:p w:rsidR="00000000" w:rsidDel="00000000" w:rsidP="00000000" w:rsidRDefault="00000000" w:rsidRPr="00000000" w14:paraId="000002AE">
            <w:pPr>
              <w:rPr/>
            </w:pPr>
            <w:r w:rsidDel="00000000" w:rsidR="00000000" w:rsidRPr="00000000">
              <w:rPr>
                <w:rtl w:val="0"/>
              </w:rPr>
              <w:t xml:space="preserve">L2DC-eos11-eos12-eos13</w:t>
            </w:r>
          </w:p>
        </w:tc>
      </w:tr>
      <w:tr>
        <w:trPr>
          <w:cantSplit w:val="0"/>
          <w:tblHeader w:val="0"/>
        </w:trPr>
        <w:tc>
          <w:tcPr>
            <w:vMerge w:val="continue"/>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B1">
            <w:pPr>
              <w:rPr/>
            </w:pPr>
            <w:r w:rsidDel="00000000" w:rsidR="00000000" w:rsidRPr="00000000">
              <w:rPr>
                <w:rtl w:val="0"/>
              </w:rPr>
              <w:t xml:space="preserve">L3DC-End-device-eos9</w:t>
            </w:r>
          </w:p>
        </w:tc>
      </w:tr>
      <w:tr>
        <w:trPr>
          <w:cantSplit w:val="0"/>
          <w:trHeight w:val="737" w:hRule="atLeast"/>
          <w:tblHeader w:val="0"/>
        </w:trPr>
        <w:tc>
          <w:tcPr/>
          <w:p w:rsidR="00000000" w:rsidDel="00000000" w:rsidP="00000000" w:rsidRDefault="00000000" w:rsidRPr="00000000" w14:paraId="000002B2">
            <w:pPr>
              <w:rPr/>
            </w:pPr>
            <w:r w:rsidDel="00000000" w:rsidR="00000000" w:rsidRPr="00000000">
              <w:rPr>
                <w:rtl w:val="0"/>
              </w:rPr>
              <w:t xml:space="preserve">L3 Leaf-Spine</w:t>
            </w:r>
          </w:p>
        </w:tc>
        <w:tc>
          <w:tcPr/>
          <w:p w:rsidR="00000000" w:rsidDel="00000000" w:rsidP="00000000" w:rsidRDefault="00000000" w:rsidRPr="00000000" w14:paraId="000002B3">
            <w:pPr>
              <w:rPr/>
            </w:pPr>
            <w:r w:rsidDel="00000000" w:rsidR="00000000" w:rsidRPr="00000000">
              <w:rPr>
                <w:rtl w:val="0"/>
              </w:rPr>
              <w:t xml:space="preserve">DC</w:t>
            </w:r>
          </w:p>
        </w:tc>
        <w:tc>
          <w:tcPr/>
          <w:p w:rsidR="00000000" w:rsidDel="00000000" w:rsidP="00000000" w:rsidRDefault="00000000" w:rsidRPr="00000000" w14:paraId="000002B4">
            <w:pPr>
              <w:rPr/>
            </w:pPr>
            <w:r w:rsidDel="00000000" w:rsidR="00000000" w:rsidRPr="00000000">
              <w:rPr>
                <w:rtl w:val="0"/>
              </w:rPr>
              <w:t xml:space="preserve">L3DC-eos2-eos3-eos4-eos5-eos9</w:t>
            </w:r>
          </w:p>
        </w:tc>
      </w:tr>
    </w:tbl>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b w:val="1"/>
          <w:rtl w:val="0"/>
        </w:rPr>
        <w:t xml:space="preserve">Deploy</w:t>
      </w:r>
    </w:p>
    <w:p w:rsidR="00000000" w:rsidDel="00000000" w:rsidP="00000000" w:rsidRDefault="00000000" w:rsidRPr="00000000" w14:paraId="000002B8">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2B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2B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tl w:val="0"/>
        </w:rPr>
        <w:t xml:space="preserve">Test</w:t>
      </w:r>
    </w:p>
    <w:p w:rsidR="00000000" w:rsidDel="00000000" w:rsidP="00000000" w:rsidRDefault="00000000" w:rsidRPr="00000000" w14:paraId="000002BD">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2B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Campus switch eos12 ping DC Leaf eos9 14.14.14.2 </w:t>
      </w:r>
    </w:p>
    <w:p w:rsidR="00000000" w:rsidDel="00000000" w:rsidP="00000000" w:rsidRDefault="00000000" w:rsidRPr="00000000" w14:paraId="000002B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DC Leaf eos9 14.14.14.2 ping Campus switch eos12</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2"/>
        <w:rPr/>
      </w:pPr>
      <w:bookmarkStart w:colFirst="0" w:colLast="0" w:name="_heading=h.23ckvvd" w:id="33"/>
      <w:bookmarkEnd w:id="33"/>
      <w:r w:rsidDel="00000000" w:rsidR="00000000" w:rsidRPr="00000000">
        <w:rPr>
          <w:rtl w:val="0"/>
        </w:rPr>
        <w:t xml:space="preserve">Example Seven: DC Border Leaf OSPF per VRF</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b w:val="1"/>
        </w:rPr>
      </w:pPr>
      <w:r w:rsidDel="00000000" w:rsidR="00000000" w:rsidRPr="00000000">
        <w:rPr>
          <w:b w:val="1"/>
          <w:rtl w:val="0"/>
        </w:rPr>
        <w:t xml:space="preserve">Overview</w:t>
      </w:r>
    </w:p>
    <w:p w:rsidR="00000000" w:rsidDel="00000000" w:rsidP="00000000" w:rsidRDefault="00000000" w:rsidRPr="00000000" w14:paraId="000002C5">
      <w:pPr>
        <w:rPr>
          <w:b w:val="1"/>
        </w:rPr>
      </w:pPr>
      <w:r w:rsidDel="00000000" w:rsidR="00000000" w:rsidRPr="00000000">
        <w:rPr>
          <w:rtl w:val="0"/>
        </w:rPr>
        <w:t xml:space="preserve">In this example, you’ll deploy a L2 Data Center (which is provisioned with the Campus Studio because the topologies are the same) and a L3 DC (eBGP in the underlay) but this time with an L3 EVPN overlay. The L2 DC is running OSPF on the Spine to 2 Core routers. Further we will be redistributing the BGP route for the L3 DC server from a VRF on the Border Leafs into OSPF and testing traffic. The server on the left should be able to ping the server on the right.</w:t>
      </w:r>
      <w:r w:rsidDel="00000000" w:rsidR="00000000" w:rsidRPr="00000000">
        <w:rPr>
          <w:rtl w:val="0"/>
        </w:rPr>
      </w:r>
    </w:p>
    <w:p w:rsidR="00000000" w:rsidDel="00000000" w:rsidP="00000000" w:rsidRDefault="00000000" w:rsidRPr="00000000" w14:paraId="000002C6">
      <w:pPr>
        <w:rPr>
          <w:b w:val="1"/>
        </w:rPr>
      </w:pPr>
      <w:r w:rsidDel="00000000" w:rsidR="00000000" w:rsidRPr="00000000">
        <w:rPr>
          <w:b w:val="1"/>
        </w:rPr>
        <w:drawing>
          <wp:inline distB="0" distT="0" distL="0" distR="0">
            <wp:extent cx="5731510" cy="2717800"/>
            <wp:effectExtent b="0" l="0" r="0" t="0"/>
            <wp:docPr descr="Diagram, schematic&#10;&#10;Description automatically generated" id="235" name="image10.png"/>
            <a:graphic>
              <a:graphicData uri="http://schemas.openxmlformats.org/drawingml/2006/picture">
                <pic:pic>
                  <pic:nvPicPr>
                    <pic:cNvPr descr="Diagram, schematic&#10;&#10;Description automatically generated" id="0" name="image10.png"/>
                    <pic:cNvPicPr preferRelativeResize="0"/>
                  </pic:nvPicPr>
                  <pic:blipFill>
                    <a:blip r:embed="rId47"/>
                    <a:srcRect b="0" l="0" r="0" t="0"/>
                    <a:stretch>
                      <a:fillRect/>
                    </a:stretch>
                  </pic:blipFill>
                  <pic:spPr>
                    <a:xfrm>
                      <a:off x="0" y="0"/>
                      <a:ext cx="573151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b w:val="1"/>
        </w:rPr>
      </w:pPr>
      <w:r w:rsidDel="00000000" w:rsidR="00000000" w:rsidRPr="00000000">
        <w:rPr>
          <w:rtl w:val="0"/>
        </w:rPr>
      </w:r>
    </w:p>
    <w:p w:rsidR="00000000" w:rsidDel="00000000" w:rsidP="00000000" w:rsidRDefault="00000000" w:rsidRPr="00000000" w14:paraId="000002C8">
      <w:pPr>
        <w:rPr>
          <w:b w:val="1"/>
        </w:rPr>
      </w:pPr>
      <w:r w:rsidDel="00000000" w:rsidR="00000000" w:rsidRPr="00000000">
        <w:rPr>
          <w:b w:val="1"/>
          <w:rtl w:val="0"/>
        </w:rPr>
        <w:t xml:space="preserve">Topology</w:t>
      </w:r>
    </w:p>
    <w:p w:rsidR="00000000" w:rsidDel="00000000" w:rsidP="00000000" w:rsidRDefault="00000000" w:rsidRPr="00000000" w14:paraId="000002C9">
      <w:pPr>
        <w:rPr>
          <w:b w:val="1"/>
        </w:rPr>
      </w:pPr>
      <w:r w:rsidDel="00000000" w:rsidR="00000000" w:rsidRPr="00000000">
        <w:rPr/>
        <w:drawing>
          <wp:inline distB="0" distT="0" distL="0" distR="0">
            <wp:extent cx="5731510" cy="2427605"/>
            <wp:effectExtent b="0" l="0" r="0" t="0"/>
            <wp:docPr descr="Diagram&#10;&#10;Description automatically generated" id="236" name="image2.png"/>
            <a:graphic>
              <a:graphicData uri="http://schemas.openxmlformats.org/drawingml/2006/picture">
                <pic:pic>
                  <pic:nvPicPr>
                    <pic:cNvPr descr="Diagram&#10;&#10;Description automatically generated" id="0" name="image2.png"/>
                    <pic:cNvPicPr preferRelativeResize="0"/>
                  </pic:nvPicPr>
                  <pic:blipFill>
                    <a:blip r:embed="rId48"/>
                    <a:srcRect b="0" l="0" r="0" t="0"/>
                    <a:stretch>
                      <a:fillRect/>
                    </a:stretch>
                  </pic:blipFill>
                  <pic:spPr>
                    <a:xfrm>
                      <a:off x="0" y="0"/>
                      <a:ext cx="5731510" cy="242760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b w:val="1"/>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b w:val="1"/>
          <w:rtl w:val="0"/>
        </w:rPr>
        <w:t xml:space="preserve">Studios Used</w:t>
      </w: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Enterprise Routing</w:t>
      </w:r>
    </w:p>
    <w:p w:rsidR="00000000" w:rsidDel="00000000" w:rsidP="00000000" w:rsidRDefault="00000000" w:rsidRPr="00000000" w14:paraId="000002CE">
      <w:pPr>
        <w:rPr/>
      </w:pPr>
      <w:r w:rsidDel="00000000" w:rsidR="00000000" w:rsidRPr="00000000">
        <w:rPr>
          <w:rtl w:val="0"/>
        </w:rPr>
        <w:t xml:space="preserve">L3 Leaf-Spine</w:t>
      </w:r>
    </w:p>
    <w:p w:rsidR="00000000" w:rsidDel="00000000" w:rsidP="00000000" w:rsidRDefault="00000000" w:rsidRPr="00000000" w14:paraId="000002CF">
      <w:pPr>
        <w:rPr/>
      </w:pPr>
      <w:r w:rsidDel="00000000" w:rsidR="00000000" w:rsidRPr="00000000">
        <w:rPr>
          <w:rtl w:val="0"/>
        </w:rPr>
        <w:t xml:space="preserve">Campus Fabric</w:t>
      </w:r>
    </w:p>
    <w:p w:rsidR="00000000" w:rsidDel="00000000" w:rsidP="00000000" w:rsidRDefault="00000000" w:rsidRPr="00000000" w14:paraId="000002D0">
      <w:pPr>
        <w:rPr/>
      </w:pPr>
      <w:r w:rsidDel="00000000" w:rsidR="00000000" w:rsidRPr="00000000">
        <w:rPr>
          <w:rtl w:val="0"/>
        </w:rPr>
        <w:t xml:space="preserve">EVPN Services</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b w:val="1"/>
        </w:rPr>
      </w:pPr>
      <w:r w:rsidDel="00000000" w:rsidR="00000000" w:rsidRPr="00000000">
        <w:rPr>
          <w:b w:val="1"/>
          <w:rtl w:val="0"/>
        </w:rPr>
        <w:t xml:space="preserve">Configure</w:t>
      </w:r>
    </w:p>
    <w:p w:rsidR="00000000" w:rsidDel="00000000" w:rsidP="00000000" w:rsidRDefault="00000000" w:rsidRPr="00000000" w14:paraId="000002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2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tagsfile-example2.txt</w:t>
      </w:r>
    </w:p>
    <w:p w:rsidR="00000000" w:rsidDel="00000000" w:rsidP="00000000" w:rsidRDefault="00000000" w:rsidRPr="00000000" w14:paraId="000002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2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Campus Fabric, EVPN Services, and L3 Leaf-Spine inputs</w:t>
      </w:r>
    </w:p>
    <w:p w:rsidR="00000000" w:rsidDel="00000000" w:rsidP="00000000" w:rsidRDefault="00000000" w:rsidRPr="00000000" w14:paraId="000002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tbl>
      <w:tblPr>
        <w:tblStyle w:val="Table14"/>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2D8">
            <w:pPr>
              <w:rPr>
                <w:b w:val="1"/>
              </w:rPr>
            </w:pPr>
            <w:r w:rsidDel="00000000" w:rsidR="00000000" w:rsidRPr="00000000">
              <w:rPr>
                <w:b w:val="1"/>
                <w:rtl w:val="0"/>
              </w:rPr>
              <w:t xml:space="preserve">Studio</w:t>
            </w:r>
          </w:p>
        </w:tc>
        <w:tc>
          <w:tcPr/>
          <w:p w:rsidR="00000000" w:rsidDel="00000000" w:rsidP="00000000" w:rsidRDefault="00000000" w:rsidRPr="00000000" w14:paraId="000002D9">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2DA">
            <w:pPr>
              <w:rPr>
                <w:b w:val="1"/>
              </w:rPr>
            </w:pPr>
            <w:r w:rsidDel="00000000" w:rsidR="00000000" w:rsidRPr="00000000">
              <w:rPr>
                <w:b w:val="1"/>
                <w:rtl w:val="0"/>
              </w:rPr>
              <w:t xml:space="preserve">Label</w:t>
            </w:r>
          </w:p>
        </w:tc>
      </w:tr>
      <w:tr>
        <w:trPr>
          <w:cantSplit w:val="0"/>
          <w:trHeight w:val="850" w:hRule="atLeast"/>
          <w:tblHeader w:val="0"/>
        </w:trPr>
        <w:tc>
          <w:tcPr>
            <w:vMerge w:val="restart"/>
          </w:tcPr>
          <w:p w:rsidR="00000000" w:rsidDel="00000000" w:rsidP="00000000" w:rsidRDefault="00000000" w:rsidRPr="00000000" w14:paraId="000002DB">
            <w:pPr>
              <w:rPr/>
            </w:pPr>
            <w:r w:rsidDel="00000000" w:rsidR="00000000" w:rsidRPr="00000000">
              <w:rPr>
                <w:rtl w:val="0"/>
              </w:rPr>
              <w:t xml:space="preserve">Enterprise Routing</w:t>
            </w:r>
          </w:p>
        </w:tc>
        <w:tc>
          <w:tcPr>
            <w:vMerge w:val="restart"/>
          </w:tcPr>
          <w:p w:rsidR="00000000" w:rsidDel="00000000" w:rsidP="00000000" w:rsidRDefault="00000000" w:rsidRPr="00000000" w14:paraId="000002DC">
            <w:pPr>
              <w:rPr/>
            </w:pPr>
            <w:r w:rsidDel="00000000" w:rsidR="00000000" w:rsidRPr="00000000">
              <w:rPr>
                <w:rtl w:val="0"/>
              </w:rPr>
              <w:t xml:space="preserve">Network</w:t>
            </w:r>
          </w:p>
        </w:tc>
        <w:tc>
          <w:tcPr/>
          <w:p w:rsidR="00000000" w:rsidDel="00000000" w:rsidP="00000000" w:rsidRDefault="00000000" w:rsidRPr="00000000" w14:paraId="000002DD">
            <w:pPr>
              <w:rPr/>
            </w:pPr>
            <w:r w:rsidDel="00000000" w:rsidR="00000000" w:rsidRPr="00000000">
              <w:rPr>
                <w:rtl w:val="0"/>
              </w:rPr>
              <w:t xml:space="preserve">Ex7-CoreNet-eos1-eos2-eos5-eos6-eos11-eos13</w:t>
            </w:r>
          </w:p>
        </w:tc>
      </w:tr>
      <w:tr>
        <w:trPr>
          <w:cantSplit w:val="0"/>
          <w:trHeight w:val="510" w:hRule="atLeast"/>
          <w:tblHeader w:val="0"/>
        </w:trPr>
        <w:tc>
          <w:tcPr>
            <w:vMerge w:val="continue"/>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E0">
            <w:pPr>
              <w:rPr/>
            </w:pPr>
            <w:r w:rsidDel="00000000" w:rsidR="00000000" w:rsidRPr="00000000">
              <w:rPr>
                <w:rtl w:val="0"/>
              </w:rPr>
              <w:t xml:space="preserve">L3DC-End-device-eos9</w:t>
            </w:r>
          </w:p>
        </w:tc>
      </w:tr>
      <w:tr>
        <w:trPr>
          <w:cantSplit w:val="0"/>
          <w:tblHeader w:val="0"/>
        </w:trPr>
        <w:tc>
          <w:tcPr>
            <w:vMerge w:val="restart"/>
          </w:tcPr>
          <w:p w:rsidR="00000000" w:rsidDel="00000000" w:rsidP="00000000" w:rsidRDefault="00000000" w:rsidRPr="00000000" w14:paraId="000002E1">
            <w:pPr>
              <w:rPr/>
            </w:pPr>
            <w:r w:rsidDel="00000000" w:rsidR="00000000" w:rsidRPr="00000000">
              <w:rPr>
                <w:rtl w:val="0"/>
              </w:rPr>
              <w:t xml:space="preserve">Campus Fabric</w:t>
            </w:r>
          </w:p>
        </w:tc>
        <w:tc>
          <w:tcPr>
            <w:vMerge w:val="restart"/>
          </w:tcPr>
          <w:p w:rsidR="00000000" w:rsidDel="00000000" w:rsidP="00000000" w:rsidRDefault="00000000" w:rsidRPr="00000000" w14:paraId="000002E2">
            <w:pPr>
              <w:rPr/>
            </w:pPr>
            <w:r w:rsidDel="00000000" w:rsidR="00000000" w:rsidRPr="00000000">
              <w:rPr>
                <w:rtl w:val="0"/>
              </w:rPr>
              <w:t xml:space="preserve">Campus</w:t>
            </w:r>
          </w:p>
        </w:tc>
        <w:tc>
          <w:tcPr/>
          <w:p w:rsidR="00000000" w:rsidDel="00000000" w:rsidP="00000000" w:rsidRDefault="00000000" w:rsidRPr="00000000" w14:paraId="000002E3">
            <w:pPr>
              <w:rPr/>
            </w:pPr>
            <w:r w:rsidDel="00000000" w:rsidR="00000000" w:rsidRPr="00000000">
              <w:rPr>
                <w:rtl w:val="0"/>
              </w:rPr>
              <w:t xml:space="preserve">L2DC-eos11-eos12-eos13</w:t>
            </w:r>
          </w:p>
        </w:tc>
      </w:tr>
      <w:tr>
        <w:trPr>
          <w:cantSplit w:val="0"/>
          <w:tblHeader w:val="0"/>
        </w:trPr>
        <w:tc>
          <w:tcPr>
            <w:vMerge w:val="continue"/>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E6">
            <w:pPr>
              <w:rPr/>
            </w:pPr>
            <w:r w:rsidDel="00000000" w:rsidR="00000000" w:rsidRPr="00000000">
              <w:rPr>
                <w:rtl w:val="0"/>
              </w:rPr>
              <w:t xml:space="preserve">L3DC-End-device-eos9</w:t>
            </w:r>
          </w:p>
        </w:tc>
      </w:tr>
      <w:tr>
        <w:trPr>
          <w:cantSplit w:val="0"/>
          <w:trHeight w:val="737" w:hRule="atLeast"/>
          <w:tblHeader w:val="0"/>
        </w:trPr>
        <w:tc>
          <w:tcPr/>
          <w:p w:rsidR="00000000" w:rsidDel="00000000" w:rsidP="00000000" w:rsidRDefault="00000000" w:rsidRPr="00000000" w14:paraId="000002E7">
            <w:pPr>
              <w:rPr/>
            </w:pPr>
            <w:r w:rsidDel="00000000" w:rsidR="00000000" w:rsidRPr="00000000">
              <w:rPr>
                <w:rtl w:val="0"/>
              </w:rPr>
              <w:t xml:space="preserve">L3 Leaf-Spine</w:t>
            </w:r>
          </w:p>
        </w:tc>
        <w:tc>
          <w:tcPr/>
          <w:p w:rsidR="00000000" w:rsidDel="00000000" w:rsidP="00000000" w:rsidRDefault="00000000" w:rsidRPr="00000000" w14:paraId="000002E8">
            <w:pPr>
              <w:rPr/>
            </w:pPr>
            <w:r w:rsidDel="00000000" w:rsidR="00000000" w:rsidRPr="00000000">
              <w:rPr>
                <w:rtl w:val="0"/>
              </w:rPr>
              <w:t xml:space="preserve">DC</w:t>
            </w:r>
          </w:p>
        </w:tc>
        <w:tc>
          <w:tcPr/>
          <w:p w:rsidR="00000000" w:rsidDel="00000000" w:rsidP="00000000" w:rsidRDefault="00000000" w:rsidRPr="00000000" w14:paraId="000002E9">
            <w:pPr>
              <w:rPr/>
            </w:pPr>
            <w:r w:rsidDel="00000000" w:rsidR="00000000" w:rsidRPr="00000000">
              <w:rPr>
                <w:rtl w:val="0"/>
              </w:rPr>
              <w:t xml:space="preserve">L3DC-eos2-eos3-eos4-eos5-eos9</w:t>
            </w:r>
          </w:p>
        </w:tc>
      </w:tr>
      <w:tr>
        <w:trPr>
          <w:cantSplit w:val="0"/>
          <w:trHeight w:val="109" w:hRule="atLeast"/>
          <w:tblHeader w:val="0"/>
        </w:trPr>
        <w:tc>
          <w:tcPr>
            <w:vMerge w:val="restart"/>
          </w:tcPr>
          <w:p w:rsidR="00000000" w:rsidDel="00000000" w:rsidP="00000000" w:rsidRDefault="00000000" w:rsidRPr="00000000" w14:paraId="000002EA">
            <w:pPr>
              <w:rPr/>
            </w:pPr>
            <w:r w:rsidDel="00000000" w:rsidR="00000000" w:rsidRPr="00000000">
              <w:rPr>
                <w:rtl w:val="0"/>
              </w:rPr>
              <w:t xml:space="preserve">EVPN Services</w:t>
            </w:r>
          </w:p>
        </w:tc>
        <w:tc>
          <w:tcPr>
            <w:vMerge w:val="restart"/>
          </w:tcPr>
          <w:p w:rsidR="00000000" w:rsidDel="00000000" w:rsidP="00000000" w:rsidRDefault="00000000" w:rsidRPr="00000000" w14:paraId="000002EB">
            <w:pPr>
              <w:rPr/>
            </w:pPr>
            <w:r w:rsidDel="00000000" w:rsidR="00000000" w:rsidRPr="00000000">
              <w:rPr>
                <w:rtl w:val="0"/>
              </w:rPr>
              <w:t xml:space="preserve">device</w:t>
            </w:r>
          </w:p>
        </w:tc>
        <w:tc>
          <w:tcPr/>
          <w:p w:rsidR="00000000" w:rsidDel="00000000" w:rsidP="00000000" w:rsidRDefault="00000000" w:rsidRPr="00000000" w14:paraId="000002EC">
            <w:pPr>
              <w:rPr/>
            </w:pPr>
            <w:r w:rsidDel="00000000" w:rsidR="00000000" w:rsidRPr="00000000">
              <w:rPr>
                <w:rtl w:val="0"/>
              </w:rPr>
              <w:t xml:space="preserve">eos2</w:t>
            </w:r>
          </w:p>
        </w:tc>
      </w:tr>
      <w:tr>
        <w:trPr>
          <w:cantSplit w:val="0"/>
          <w:trHeight w:val="109" w:hRule="atLeast"/>
          <w:tblHeader w:val="0"/>
        </w:trPr>
        <w:tc>
          <w:tcPr>
            <w:vMerge w:val="continue"/>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EF">
            <w:pPr>
              <w:rPr/>
            </w:pPr>
            <w:r w:rsidDel="00000000" w:rsidR="00000000" w:rsidRPr="00000000">
              <w:rPr>
                <w:rtl w:val="0"/>
              </w:rPr>
              <w:t xml:space="preserve">eos5</w:t>
            </w:r>
          </w:p>
        </w:tc>
      </w:tr>
      <w:tr>
        <w:trPr>
          <w:cantSplit w:val="0"/>
          <w:trHeight w:val="109" w:hRule="atLeast"/>
          <w:tblHeader w:val="0"/>
        </w:trPr>
        <w:tc>
          <w:tcPr>
            <w:vMerge w:val="continue"/>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F2">
            <w:pPr>
              <w:rPr/>
            </w:pPr>
            <w:r w:rsidDel="00000000" w:rsidR="00000000" w:rsidRPr="00000000">
              <w:rPr>
                <w:rtl w:val="0"/>
              </w:rPr>
              <w:t xml:space="preserve">eos9</w:t>
            </w:r>
          </w:p>
        </w:tc>
      </w:tr>
    </w:tbl>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rPr>
          <w:b w:val="1"/>
        </w:rPr>
      </w:pPr>
      <w:r w:rsidDel="00000000" w:rsidR="00000000" w:rsidRPr="00000000">
        <w:rPr>
          <w:b w:val="1"/>
          <w:rtl w:val="0"/>
        </w:rPr>
        <w:t xml:space="preserve">Deploy</w:t>
      </w:r>
    </w:p>
    <w:p w:rsidR="00000000" w:rsidDel="00000000" w:rsidP="00000000" w:rsidRDefault="00000000" w:rsidRPr="00000000" w14:paraId="000002F6">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2F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2F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b w:val="1"/>
        </w:rPr>
      </w:pPr>
      <w:r w:rsidDel="00000000" w:rsidR="00000000" w:rsidRPr="00000000">
        <w:rPr>
          <w:b w:val="1"/>
          <w:rtl w:val="0"/>
        </w:rPr>
        <w:t xml:space="preserve">Test</w:t>
      </w:r>
    </w:p>
    <w:p w:rsidR="00000000" w:rsidDel="00000000" w:rsidP="00000000" w:rsidRDefault="00000000" w:rsidRPr="00000000" w14:paraId="000002FB">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2F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Campus switch eos12 ping DC Leaf eos9 14.14.14.2 </w:t>
      </w:r>
    </w:p>
    <w:p w:rsidR="00000000" w:rsidDel="00000000" w:rsidP="00000000" w:rsidRDefault="00000000" w:rsidRPr="00000000" w14:paraId="000002F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DC Leaf eos9 14.14.14.2 ping Campus switch eos12</w:t>
      </w:r>
    </w:p>
    <w:p w:rsidR="00000000" w:rsidDel="00000000" w:rsidP="00000000" w:rsidRDefault="00000000" w:rsidRPr="00000000" w14:paraId="000002FE">
      <w:pPr>
        <w:rPr/>
      </w:pPr>
      <w:r w:rsidDel="00000000" w:rsidR="00000000" w:rsidRPr="00000000">
        <w:br w:type="page"/>
      </w:r>
      <w:r w:rsidDel="00000000" w:rsidR="00000000" w:rsidRPr="00000000">
        <w:rPr>
          <w:rtl w:val="0"/>
        </w:rPr>
      </w:r>
    </w:p>
    <w:p w:rsidR="00000000" w:rsidDel="00000000" w:rsidP="00000000" w:rsidRDefault="00000000" w:rsidRPr="00000000" w14:paraId="000002FF">
      <w:pPr>
        <w:pStyle w:val="Heading2"/>
        <w:rPr/>
      </w:pPr>
      <w:bookmarkStart w:colFirst="0" w:colLast="0" w:name="_heading=h.ihv636" w:id="34"/>
      <w:bookmarkEnd w:id="34"/>
      <w:r w:rsidDel="00000000" w:rsidR="00000000" w:rsidRPr="00000000">
        <w:rPr>
          <w:rtl w:val="0"/>
        </w:rPr>
        <w:t xml:space="preserve">Example Eight: eBGP Routed Enterprise</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Overview</w:t>
      </w:r>
    </w:p>
    <w:p w:rsidR="00000000" w:rsidDel="00000000" w:rsidP="00000000" w:rsidRDefault="00000000" w:rsidRPr="00000000" w14:paraId="00000302">
      <w:pPr>
        <w:rPr/>
      </w:pPr>
      <w:r w:rsidDel="00000000" w:rsidR="00000000" w:rsidRPr="00000000">
        <w:rPr>
          <w:rtl w:val="0"/>
        </w:rPr>
        <w:t xml:space="preserve">In this example, you’ll deploy a L2 Data Center (which is provisioned with the Campus Studio because the topologies are the same) and a L3 DC (eBGP in the underlay) and no overlay is used. There is no OSPF in this example, eBGP is used in the Core to connect the DCs together. The L2 DC is running eBGP to the Core routers.  The server on the left should be able to ping the server on the right.</w:t>
      </w:r>
      <w:r w:rsidDel="00000000" w:rsidR="00000000" w:rsidRPr="00000000">
        <w:rPr>
          <w:rtl w:val="0"/>
        </w:rPr>
      </w:r>
    </w:p>
    <w:p w:rsidR="00000000" w:rsidDel="00000000" w:rsidP="00000000" w:rsidRDefault="00000000" w:rsidRPr="00000000" w14:paraId="00000303">
      <w:pPr>
        <w:rPr>
          <w:b w:val="1"/>
        </w:rPr>
      </w:pPr>
      <w:r w:rsidDel="00000000" w:rsidR="00000000" w:rsidRPr="00000000">
        <w:rPr>
          <w:b w:val="1"/>
        </w:rPr>
        <w:drawing>
          <wp:inline distB="0" distT="0" distL="0" distR="0">
            <wp:extent cx="5731510" cy="2747010"/>
            <wp:effectExtent b="0" l="0" r="0" t="0"/>
            <wp:docPr descr="Diagram, schematic&#10;&#10;Description automatically generated" id="237" name="image1.png"/>
            <a:graphic>
              <a:graphicData uri="http://schemas.openxmlformats.org/drawingml/2006/picture">
                <pic:pic>
                  <pic:nvPicPr>
                    <pic:cNvPr descr="Diagram, schematic&#10;&#10;Description automatically generated" id="0" name="image1.png"/>
                    <pic:cNvPicPr preferRelativeResize="0"/>
                  </pic:nvPicPr>
                  <pic:blipFill>
                    <a:blip r:embed="rId49"/>
                    <a:srcRect b="0" l="0" r="0" t="0"/>
                    <a:stretch>
                      <a:fillRect/>
                    </a:stretch>
                  </pic:blipFill>
                  <pic:spPr>
                    <a:xfrm>
                      <a:off x="0" y="0"/>
                      <a:ext cx="5731510" cy="274701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b w:val="1"/>
        </w:rPr>
      </w:pPr>
      <w:r w:rsidDel="00000000" w:rsidR="00000000" w:rsidRPr="00000000">
        <w:rPr>
          <w:rtl w:val="0"/>
        </w:rPr>
      </w:r>
    </w:p>
    <w:p w:rsidR="00000000" w:rsidDel="00000000" w:rsidP="00000000" w:rsidRDefault="00000000" w:rsidRPr="00000000" w14:paraId="00000305">
      <w:pPr>
        <w:rPr>
          <w:b w:val="1"/>
        </w:rPr>
      </w:pPr>
      <w:r w:rsidDel="00000000" w:rsidR="00000000" w:rsidRPr="00000000">
        <w:rPr>
          <w:b w:val="1"/>
          <w:rtl w:val="0"/>
        </w:rPr>
        <w:t xml:space="preserve">Topology</w:t>
      </w:r>
    </w:p>
    <w:p w:rsidR="00000000" w:rsidDel="00000000" w:rsidP="00000000" w:rsidRDefault="00000000" w:rsidRPr="00000000" w14:paraId="00000306">
      <w:pPr>
        <w:rPr>
          <w:b w:val="1"/>
        </w:rPr>
      </w:pPr>
      <w:r w:rsidDel="00000000" w:rsidR="00000000" w:rsidRPr="00000000">
        <w:rPr>
          <w:b w:val="1"/>
        </w:rPr>
        <w:drawing>
          <wp:inline distB="0" distT="0" distL="0" distR="0">
            <wp:extent cx="5731510" cy="2257425"/>
            <wp:effectExtent b="0" l="0" r="0" t="0"/>
            <wp:docPr descr="Diagram, schematic&#10;&#10;Description automatically generated" id="238" name="image16.png"/>
            <a:graphic>
              <a:graphicData uri="http://schemas.openxmlformats.org/drawingml/2006/picture">
                <pic:pic>
                  <pic:nvPicPr>
                    <pic:cNvPr descr="Diagram, schematic&#10;&#10;Description automatically generated" id="0" name="image16.png"/>
                    <pic:cNvPicPr preferRelativeResize="0"/>
                  </pic:nvPicPr>
                  <pic:blipFill>
                    <a:blip r:embed="rId50"/>
                    <a:srcRect b="0" l="0" r="0" t="0"/>
                    <a:stretch>
                      <a:fillRect/>
                    </a:stretch>
                  </pic:blipFill>
                  <pic:spPr>
                    <a:xfrm>
                      <a:off x="0" y="0"/>
                      <a:ext cx="573151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b w:val="1"/>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b w:val="1"/>
          <w:rtl w:val="0"/>
        </w:rPr>
        <w:t xml:space="preserve">Studios Used</w:t>
      </w:r>
    </w:p>
    <w:p w:rsidR="00000000" w:rsidDel="00000000" w:rsidP="00000000" w:rsidRDefault="00000000" w:rsidRPr="00000000" w14:paraId="00000309">
      <w:pPr>
        <w:rPr/>
      </w:pPr>
      <w:r w:rsidDel="00000000" w:rsidR="00000000" w:rsidRPr="00000000">
        <w:rPr>
          <w:rtl w:val="0"/>
        </w:rPr>
        <w:t xml:space="preserve">Enterprise Routing</w:t>
      </w:r>
    </w:p>
    <w:p w:rsidR="00000000" w:rsidDel="00000000" w:rsidP="00000000" w:rsidRDefault="00000000" w:rsidRPr="00000000" w14:paraId="0000030A">
      <w:pPr>
        <w:rPr/>
      </w:pPr>
      <w:r w:rsidDel="00000000" w:rsidR="00000000" w:rsidRPr="00000000">
        <w:rPr>
          <w:rtl w:val="0"/>
        </w:rPr>
        <w:t xml:space="preserve">L3 Leaf Spine</w:t>
      </w:r>
    </w:p>
    <w:p w:rsidR="00000000" w:rsidDel="00000000" w:rsidP="00000000" w:rsidRDefault="00000000" w:rsidRPr="00000000" w14:paraId="0000030B">
      <w:pPr>
        <w:rPr/>
      </w:pPr>
      <w:r w:rsidDel="00000000" w:rsidR="00000000" w:rsidRPr="00000000">
        <w:rPr>
          <w:rtl w:val="0"/>
        </w:rPr>
        <w:t xml:space="preserve">Campus Fabric</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b w:val="1"/>
          <w:rtl w:val="0"/>
        </w:rPr>
        <w:t xml:space="preserve">Configure</w:t>
      </w:r>
    </w:p>
    <w:p w:rsidR="00000000" w:rsidDel="00000000" w:rsidP="00000000" w:rsidRDefault="00000000" w:rsidRPr="00000000" w14:paraId="0000030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31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tagsfile-example2.txt</w:t>
      </w:r>
    </w:p>
    <w:p w:rsidR="00000000" w:rsidDel="00000000" w:rsidP="00000000" w:rsidRDefault="00000000" w:rsidRPr="00000000" w14:paraId="0000031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31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Campus Fabric, and L3 Leaf-Spine inputs</w:t>
      </w:r>
    </w:p>
    <w:p w:rsidR="00000000" w:rsidDel="00000000" w:rsidP="00000000" w:rsidRDefault="00000000" w:rsidRPr="00000000" w14:paraId="0000031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tbl>
      <w:tblPr>
        <w:tblStyle w:val="Table15"/>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314">
            <w:pPr>
              <w:rPr>
                <w:b w:val="1"/>
              </w:rPr>
            </w:pPr>
            <w:r w:rsidDel="00000000" w:rsidR="00000000" w:rsidRPr="00000000">
              <w:rPr>
                <w:b w:val="1"/>
                <w:rtl w:val="0"/>
              </w:rPr>
              <w:t xml:space="preserve">Studio</w:t>
            </w:r>
          </w:p>
        </w:tc>
        <w:tc>
          <w:tcPr/>
          <w:p w:rsidR="00000000" w:rsidDel="00000000" w:rsidP="00000000" w:rsidRDefault="00000000" w:rsidRPr="00000000" w14:paraId="00000315">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316">
            <w:pPr>
              <w:rPr>
                <w:b w:val="1"/>
              </w:rPr>
            </w:pPr>
            <w:r w:rsidDel="00000000" w:rsidR="00000000" w:rsidRPr="00000000">
              <w:rPr>
                <w:b w:val="1"/>
                <w:rtl w:val="0"/>
              </w:rPr>
              <w:t xml:space="preserve">Label</w:t>
            </w:r>
          </w:p>
        </w:tc>
      </w:tr>
      <w:tr>
        <w:trPr>
          <w:cantSplit w:val="0"/>
          <w:trHeight w:val="95" w:hRule="atLeast"/>
          <w:tblHeader w:val="0"/>
        </w:trPr>
        <w:tc>
          <w:tcPr>
            <w:vMerge w:val="restart"/>
          </w:tcPr>
          <w:p w:rsidR="00000000" w:rsidDel="00000000" w:rsidP="00000000" w:rsidRDefault="00000000" w:rsidRPr="00000000" w14:paraId="00000317">
            <w:pPr>
              <w:rPr/>
            </w:pPr>
            <w:r w:rsidDel="00000000" w:rsidR="00000000" w:rsidRPr="00000000">
              <w:rPr>
                <w:rtl w:val="0"/>
              </w:rPr>
              <w:t xml:space="preserve">Enterprise Routing</w:t>
            </w:r>
          </w:p>
        </w:tc>
        <w:tc>
          <w:tcPr>
            <w:vMerge w:val="restart"/>
          </w:tcPr>
          <w:p w:rsidR="00000000" w:rsidDel="00000000" w:rsidP="00000000" w:rsidRDefault="00000000" w:rsidRPr="00000000" w14:paraId="00000318">
            <w:pPr>
              <w:rPr/>
            </w:pPr>
            <w:r w:rsidDel="00000000" w:rsidR="00000000" w:rsidRPr="00000000">
              <w:rPr>
                <w:rtl w:val="0"/>
              </w:rPr>
              <w:t xml:space="preserve">Network</w:t>
            </w:r>
          </w:p>
        </w:tc>
        <w:tc>
          <w:tcPr/>
          <w:p w:rsidR="00000000" w:rsidDel="00000000" w:rsidP="00000000" w:rsidRDefault="00000000" w:rsidRPr="00000000" w14:paraId="00000319">
            <w:pPr>
              <w:rPr/>
            </w:pPr>
            <w:r w:rsidDel="00000000" w:rsidR="00000000" w:rsidRPr="00000000">
              <w:rPr>
                <w:rtl w:val="0"/>
              </w:rPr>
              <w:t xml:space="preserve">Ex8-CoreNet-eos1-eos6</w:t>
            </w:r>
          </w:p>
        </w:tc>
      </w:tr>
      <w:tr>
        <w:trPr>
          <w:cantSplit w:val="0"/>
          <w:trHeight w:val="95" w:hRule="atLeast"/>
          <w:tblHeader w:val="0"/>
        </w:trPr>
        <w:tc>
          <w:tcPr>
            <w:vMerge w:val="continue"/>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1C">
            <w:pPr>
              <w:rPr/>
            </w:pPr>
            <w:r w:rsidDel="00000000" w:rsidR="00000000" w:rsidRPr="00000000">
              <w:rPr>
                <w:rtl w:val="0"/>
              </w:rPr>
              <w:t xml:space="preserve">L2DC-eos11-eos13</w:t>
            </w:r>
          </w:p>
        </w:tc>
      </w:tr>
      <w:tr>
        <w:trPr>
          <w:cantSplit w:val="0"/>
          <w:trHeight w:val="95" w:hRule="atLeast"/>
          <w:tblHeader w:val="0"/>
        </w:trPr>
        <w:tc>
          <w:tcPr>
            <w:vMerge w:val="continue"/>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1F">
            <w:pPr>
              <w:rPr/>
            </w:pPr>
            <w:r w:rsidDel="00000000" w:rsidR="00000000" w:rsidRPr="00000000">
              <w:rPr>
                <w:rtl w:val="0"/>
              </w:rPr>
              <w:t xml:space="preserve">L3DC-Border-Leafs-eos2-eos5</w:t>
            </w:r>
          </w:p>
        </w:tc>
      </w:tr>
      <w:tr>
        <w:trPr>
          <w:cantSplit w:val="0"/>
          <w:trHeight w:val="337" w:hRule="atLeast"/>
          <w:tblHeader w:val="0"/>
        </w:trPr>
        <w:tc>
          <w:tcPr>
            <w:vMerge w:val="continue"/>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22">
            <w:pPr>
              <w:rPr/>
            </w:pPr>
            <w:r w:rsidDel="00000000" w:rsidR="00000000" w:rsidRPr="00000000">
              <w:rPr>
                <w:rtl w:val="0"/>
              </w:rPr>
              <w:t xml:space="preserve">L3DC-End-device-eos9</w:t>
            </w:r>
          </w:p>
        </w:tc>
      </w:tr>
      <w:tr>
        <w:trPr>
          <w:cantSplit w:val="0"/>
          <w:tblHeader w:val="0"/>
        </w:trPr>
        <w:tc>
          <w:tcPr>
            <w:vMerge w:val="restart"/>
          </w:tcPr>
          <w:p w:rsidR="00000000" w:rsidDel="00000000" w:rsidP="00000000" w:rsidRDefault="00000000" w:rsidRPr="00000000" w14:paraId="00000323">
            <w:pPr>
              <w:rPr/>
            </w:pPr>
            <w:r w:rsidDel="00000000" w:rsidR="00000000" w:rsidRPr="00000000">
              <w:rPr>
                <w:rtl w:val="0"/>
              </w:rPr>
              <w:t xml:space="preserve">Campus Fabric</w:t>
            </w:r>
          </w:p>
        </w:tc>
        <w:tc>
          <w:tcPr>
            <w:vMerge w:val="restart"/>
          </w:tcPr>
          <w:p w:rsidR="00000000" w:rsidDel="00000000" w:rsidP="00000000" w:rsidRDefault="00000000" w:rsidRPr="00000000" w14:paraId="00000324">
            <w:pPr>
              <w:rPr/>
            </w:pPr>
            <w:r w:rsidDel="00000000" w:rsidR="00000000" w:rsidRPr="00000000">
              <w:rPr>
                <w:rtl w:val="0"/>
              </w:rPr>
              <w:t xml:space="preserve">Campus</w:t>
            </w:r>
          </w:p>
        </w:tc>
        <w:tc>
          <w:tcPr/>
          <w:p w:rsidR="00000000" w:rsidDel="00000000" w:rsidP="00000000" w:rsidRDefault="00000000" w:rsidRPr="00000000" w14:paraId="00000325">
            <w:pPr>
              <w:rPr/>
            </w:pPr>
            <w:r w:rsidDel="00000000" w:rsidR="00000000" w:rsidRPr="00000000">
              <w:rPr>
                <w:rtl w:val="0"/>
              </w:rPr>
              <w:t xml:space="preserve">L2DC-eos11-eos12-eos13</w:t>
            </w:r>
          </w:p>
        </w:tc>
      </w:tr>
      <w:tr>
        <w:trPr>
          <w:cantSplit w:val="0"/>
          <w:tblHeader w:val="0"/>
        </w:trPr>
        <w:tc>
          <w:tcPr>
            <w:vMerge w:val="continue"/>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28">
            <w:pPr>
              <w:rPr/>
            </w:pPr>
            <w:r w:rsidDel="00000000" w:rsidR="00000000" w:rsidRPr="00000000">
              <w:rPr>
                <w:rtl w:val="0"/>
              </w:rPr>
              <w:t xml:space="preserve">L3DC-End-device-eos9</w:t>
            </w:r>
          </w:p>
        </w:tc>
      </w:tr>
      <w:tr>
        <w:trPr>
          <w:cantSplit w:val="0"/>
          <w:trHeight w:val="737" w:hRule="atLeast"/>
          <w:tblHeader w:val="0"/>
        </w:trPr>
        <w:tc>
          <w:tcPr/>
          <w:p w:rsidR="00000000" w:rsidDel="00000000" w:rsidP="00000000" w:rsidRDefault="00000000" w:rsidRPr="00000000" w14:paraId="00000329">
            <w:pPr>
              <w:rPr/>
            </w:pPr>
            <w:r w:rsidDel="00000000" w:rsidR="00000000" w:rsidRPr="00000000">
              <w:rPr>
                <w:rtl w:val="0"/>
              </w:rPr>
              <w:t xml:space="preserve">L3 Leaf-Spine</w:t>
            </w:r>
          </w:p>
        </w:tc>
        <w:tc>
          <w:tcPr/>
          <w:p w:rsidR="00000000" w:rsidDel="00000000" w:rsidP="00000000" w:rsidRDefault="00000000" w:rsidRPr="00000000" w14:paraId="0000032A">
            <w:pPr>
              <w:rPr/>
            </w:pPr>
            <w:r w:rsidDel="00000000" w:rsidR="00000000" w:rsidRPr="00000000">
              <w:rPr>
                <w:rtl w:val="0"/>
              </w:rPr>
              <w:t xml:space="preserve">DC</w:t>
            </w:r>
          </w:p>
        </w:tc>
        <w:tc>
          <w:tcPr/>
          <w:p w:rsidR="00000000" w:rsidDel="00000000" w:rsidP="00000000" w:rsidRDefault="00000000" w:rsidRPr="00000000" w14:paraId="0000032B">
            <w:pPr>
              <w:rPr/>
            </w:pPr>
            <w:r w:rsidDel="00000000" w:rsidR="00000000" w:rsidRPr="00000000">
              <w:rPr>
                <w:rtl w:val="0"/>
              </w:rPr>
              <w:t xml:space="preserve">L3DC-eos2-eos3-eos4-eos5-eos9</w:t>
            </w:r>
          </w:p>
        </w:tc>
      </w:tr>
    </w:tbl>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b w:val="1"/>
        </w:rPr>
      </w:pPr>
      <w:r w:rsidDel="00000000" w:rsidR="00000000" w:rsidRPr="00000000">
        <w:rPr>
          <w:b w:val="1"/>
          <w:rtl w:val="0"/>
        </w:rPr>
        <w:t xml:space="preserve">Deploy</w:t>
      </w:r>
    </w:p>
    <w:p w:rsidR="00000000" w:rsidDel="00000000" w:rsidP="00000000" w:rsidRDefault="00000000" w:rsidRPr="00000000" w14:paraId="0000032E">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32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33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b w:val="1"/>
        </w:rPr>
      </w:pPr>
      <w:r w:rsidDel="00000000" w:rsidR="00000000" w:rsidRPr="00000000">
        <w:rPr>
          <w:b w:val="1"/>
          <w:rtl w:val="0"/>
        </w:rPr>
        <w:t xml:space="preserve">Test</w:t>
      </w:r>
    </w:p>
    <w:p w:rsidR="00000000" w:rsidDel="00000000" w:rsidP="00000000" w:rsidRDefault="00000000" w:rsidRPr="00000000" w14:paraId="00000333">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334">
      <w:pPr>
        <w:numPr>
          <w:ilvl w:val="0"/>
          <w:numId w:val="37"/>
        </w:numPr>
        <w:ind w:left="720" w:hanging="360"/>
        <w:rPr/>
      </w:pPr>
      <w:r w:rsidDel="00000000" w:rsidR="00000000" w:rsidRPr="00000000">
        <w:rPr>
          <w:rtl w:val="0"/>
        </w:rPr>
        <w:t xml:space="preserve">From Campus switch eos12 ping DC Leaf eos9 14.14.14.2 </w:t>
      </w:r>
    </w:p>
    <w:p w:rsidR="00000000" w:rsidDel="00000000" w:rsidP="00000000" w:rsidRDefault="00000000" w:rsidRPr="00000000" w14:paraId="00000335">
      <w:pPr>
        <w:numPr>
          <w:ilvl w:val="0"/>
          <w:numId w:val="37"/>
        </w:numPr>
        <w:ind w:left="720" w:hanging="360"/>
        <w:rPr/>
      </w:pPr>
      <w:r w:rsidDel="00000000" w:rsidR="00000000" w:rsidRPr="00000000">
        <w:rPr>
          <w:rtl w:val="0"/>
        </w:rPr>
        <w:t xml:space="preserve">From DC Leaf eos9 14.14.14.2 ping Campus switch eos12</w:t>
      </w:r>
    </w:p>
    <w:p w:rsidR="00000000" w:rsidDel="00000000" w:rsidP="00000000" w:rsidRDefault="00000000" w:rsidRPr="00000000" w14:paraId="00000336">
      <w:pPr>
        <w:rPr/>
      </w:pPr>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2"/>
        <w:rPr/>
      </w:pPr>
      <w:bookmarkStart w:colFirst="0" w:colLast="0" w:name="_heading=h.32hioqz" w:id="35"/>
      <w:bookmarkEnd w:id="35"/>
      <w:r w:rsidDel="00000000" w:rsidR="00000000" w:rsidRPr="00000000">
        <w:rPr>
          <w:rtl w:val="0"/>
        </w:rPr>
        <w:t xml:space="preserve">Example Nine: Campus Switch Stacking</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b w:val="1"/>
          <w:rtl w:val="0"/>
        </w:rPr>
        <w:t xml:space="preserve">Overview</w:t>
      </w: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In this example we will deploy use Stack Manager Studio to configure all the access switch port at the same time and treat them as a “stack”. Two Campus networks and a DC network are connected together using OSPF and eBGP from Core to DC Border Leafs.The server in the DC is in a L3 EVPN. On the Core router eBGP routes from the DC are redistributed into OSPF. From any access switch you should be able to the server in the DC. </w:t>
      </w:r>
    </w:p>
    <w:p w:rsidR="00000000" w:rsidDel="00000000" w:rsidP="00000000" w:rsidRDefault="00000000" w:rsidRPr="00000000" w14:paraId="0000033B">
      <w:pPr>
        <w:rPr/>
      </w:pPr>
      <w:r w:rsidDel="00000000" w:rsidR="00000000" w:rsidRPr="00000000">
        <w:rPr/>
        <w:drawing>
          <wp:inline distB="0" distT="0" distL="0" distR="0">
            <wp:extent cx="5731510" cy="2912110"/>
            <wp:effectExtent b="0" l="0" r="0" t="0"/>
            <wp:docPr descr="Diagram&#10;&#10;Description automatically generated with medium confidence" id="239" name="image18.png"/>
            <a:graphic>
              <a:graphicData uri="http://schemas.openxmlformats.org/drawingml/2006/picture">
                <pic:pic>
                  <pic:nvPicPr>
                    <pic:cNvPr descr="Diagram&#10;&#10;Description automatically generated with medium confidence" id="0" name="image18.png"/>
                    <pic:cNvPicPr preferRelativeResize="0"/>
                  </pic:nvPicPr>
                  <pic:blipFill>
                    <a:blip r:embed="rId51"/>
                    <a:srcRect b="0" l="0" r="0" t="0"/>
                    <a:stretch>
                      <a:fillRect/>
                    </a:stretch>
                  </pic:blipFill>
                  <pic:spPr>
                    <a:xfrm>
                      <a:off x="0" y="0"/>
                      <a:ext cx="5731510" cy="291211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b w:val="1"/>
          <w:rtl w:val="0"/>
        </w:rPr>
        <w:t xml:space="preserve">Topology</w:t>
      </w:r>
    </w:p>
    <w:p w:rsidR="00000000" w:rsidDel="00000000" w:rsidP="00000000" w:rsidRDefault="00000000" w:rsidRPr="00000000" w14:paraId="0000033E">
      <w:pPr>
        <w:rPr>
          <w:b w:val="1"/>
        </w:rPr>
      </w:pPr>
      <w:r w:rsidDel="00000000" w:rsidR="00000000" w:rsidRPr="00000000">
        <w:rPr>
          <w:b w:val="1"/>
        </w:rPr>
        <w:drawing>
          <wp:inline distB="0" distT="0" distL="0" distR="0">
            <wp:extent cx="5731510" cy="3463925"/>
            <wp:effectExtent b="0" l="0" r="0" t="0"/>
            <wp:docPr descr="Schematic&#10;&#10;Description automatically generated with low confidence" id="226" name="image8.png"/>
            <a:graphic>
              <a:graphicData uri="http://schemas.openxmlformats.org/drawingml/2006/picture">
                <pic:pic>
                  <pic:nvPicPr>
                    <pic:cNvPr descr="Schematic&#10;&#10;Description automatically generated with low confidence" id="0" name="image8.png"/>
                    <pic:cNvPicPr preferRelativeResize="0"/>
                  </pic:nvPicPr>
                  <pic:blipFill>
                    <a:blip r:embed="rId52"/>
                    <a:srcRect b="0" l="0" r="0" t="0"/>
                    <a:stretch>
                      <a:fillRect/>
                    </a:stretch>
                  </pic:blipFill>
                  <pic:spPr>
                    <a:xfrm>
                      <a:off x="0" y="0"/>
                      <a:ext cx="5731510" cy="346392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rPr/>
      </w:pPr>
      <w:r w:rsidDel="00000000" w:rsidR="00000000" w:rsidRPr="00000000">
        <w:rPr>
          <w:b w:val="1"/>
          <w:rtl w:val="0"/>
        </w:rPr>
        <w:t xml:space="preserve">Studios Used</w:t>
      </w: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Enterprise Routing</w:t>
      </w:r>
    </w:p>
    <w:p w:rsidR="00000000" w:rsidDel="00000000" w:rsidP="00000000" w:rsidRDefault="00000000" w:rsidRPr="00000000" w14:paraId="00000342">
      <w:pPr>
        <w:rPr/>
      </w:pPr>
      <w:r w:rsidDel="00000000" w:rsidR="00000000" w:rsidRPr="00000000">
        <w:rPr>
          <w:rtl w:val="0"/>
        </w:rPr>
        <w:t xml:space="preserve">Campus Fabric</w:t>
      </w:r>
    </w:p>
    <w:p w:rsidR="00000000" w:rsidDel="00000000" w:rsidP="00000000" w:rsidRDefault="00000000" w:rsidRPr="00000000" w14:paraId="00000343">
      <w:pPr>
        <w:rPr/>
      </w:pPr>
      <w:r w:rsidDel="00000000" w:rsidR="00000000" w:rsidRPr="00000000">
        <w:rPr>
          <w:rtl w:val="0"/>
        </w:rPr>
        <w:t xml:space="preserve">L3 Leaf-Spine Fabric</w:t>
      </w:r>
    </w:p>
    <w:p w:rsidR="00000000" w:rsidDel="00000000" w:rsidP="00000000" w:rsidRDefault="00000000" w:rsidRPr="00000000" w14:paraId="00000344">
      <w:pPr>
        <w:rPr/>
      </w:pPr>
      <w:r w:rsidDel="00000000" w:rsidR="00000000" w:rsidRPr="00000000">
        <w:rPr>
          <w:rtl w:val="0"/>
        </w:rPr>
        <w:t xml:space="preserve">EVPN Services</w:t>
      </w:r>
    </w:p>
    <w:p w:rsidR="00000000" w:rsidDel="00000000" w:rsidP="00000000" w:rsidRDefault="00000000" w:rsidRPr="00000000" w14:paraId="00000345">
      <w:pPr>
        <w:rPr/>
      </w:pPr>
      <w:r w:rsidDel="00000000" w:rsidR="00000000" w:rsidRPr="00000000">
        <w:rPr>
          <w:rtl w:val="0"/>
        </w:rPr>
        <w:t xml:space="preserve">Interface and Stack Configuration</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b w:val="1"/>
        </w:rPr>
      </w:pPr>
      <w:r w:rsidDel="00000000" w:rsidR="00000000" w:rsidRPr="00000000">
        <w:rPr>
          <w:b w:val="1"/>
          <w:rtl w:val="0"/>
        </w:rPr>
        <w:t xml:space="preserve">Configure</w:t>
      </w:r>
    </w:p>
    <w:p w:rsidR="00000000" w:rsidDel="00000000" w:rsidP="00000000" w:rsidRDefault="00000000" w:rsidRPr="00000000" w14:paraId="0000034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34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tagsfile-example2.txt</w:t>
      </w:r>
    </w:p>
    <w:p w:rsidR="00000000" w:rsidDel="00000000" w:rsidP="00000000" w:rsidRDefault="00000000" w:rsidRPr="00000000" w14:paraId="0000034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34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Campus Fabric, L3 Leaf-Spine, and EVPN Services inputs</w:t>
      </w:r>
    </w:p>
    <w:p w:rsidR="00000000" w:rsidDel="00000000" w:rsidP="00000000" w:rsidRDefault="00000000" w:rsidRPr="00000000" w14:paraId="0000034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tbl>
      <w:tblPr>
        <w:tblStyle w:val="Table16"/>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34E">
            <w:pPr>
              <w:rPr>
                <w:b w:val="1"/>
              </w:rPr>
            </w:pPr>
            <w:r w:rsidDel="00000000" w:rsidR="00000000" w:rsidRPr="00000000">
              <w:rPr>
                <w:b w:val="1"/>
                <w:rtl w:val="0"/>
              </w:rPr>
              <w:t xml:space="preserve">Studio</w:t>
            </w:r>
          </w:p>
        </w:tc>
        <w:tc>
          <w:tcPr/>
          <w:p w:rsidR="00000000" w:rsidDel="00000000" w:rsidP="00000000" w:rsidRDefault="00000000" w:rsidRPr="00000000" w14:paraId="0000034F">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350">
            <w:pPr>
              <w:rPr>
                <w:b w:val="1"/>
              </w:rPr>
            </w:pPr>
            <w:r w:rsidDel="00000000" w:rsidR="00000000" w:rsidRPr="00000000">
              <w:rPr>
                <w:b w:val="1"/>
                <w:rtl w:val="0"/>
              </w:rPr>
              <w:t xml:space="preserve">Label</w:t>
            </w:r>
          </w:p>
        </w:tc>
      </w:tr>
      <w:tr>
        <w:trPr>
          <w:cantSplit w:val="0"/>
          <w:trHeight w:val="95" w:hRule="atLeast"/>
          <w:tblHeader w:val="0"/>
        </w:trPr>
        <w:tc>
          <w:tcPr>
            <w:vMerge w:val="restart"/>
          </w:tcPr>
          <w:p w:rsidR="00000000" w:rsidDel="00000000" w:rsidP="00000000" w:rsidRDefault="00000000" w:rsidRPr="00000000" w14:paraId="00000351">
            <w:pPr>
              <w:rPr/>
            </w:pPr>
            <w:r w:rsidDel="00000000" w:rsidR="00000000" w:rsidRPr="00000000">
              <w:rPr>
                <w:rtl w:val="0"/>
              </w:rPr>
              <w:t xml:space="preserve">Enterprise Routing</w:t>
            </w:r>
          </w:p>
        </w:tc>
        <w:tc>
          <w:tcPr>
            <w:vMerge w:val="restart"/>
          </w:tcPr>
          <w:p w:rsidR="00000000" w:rsidDel="00000000" w:rsidP="00000000" w:rsidRDefault="00000000" w:rsidRPr="00000000" w14:paraId="00000352">
            <w:pPr>
              <w:rPr/>
            </w:pPr>
            <w:r w:rsidDel="00000000" w:rsidR="00000000" w:rsidRPr="00000000">
              <w:rPr>
                <w:rtl w:val="0"/>
              </w:rPr>
              <w:t xml:space="preserve">Network</w:t>
            </w:r>
          </w:p>
        </w:tc>
        <w:tc>
          <w:tcPr/>
          <w:p w:rsidR="00000000" w:rsidDel="00000000" w:rsidP="00000000" w:rsidRDefault="00000000" w:rsidRPr="00000000" w14:paraId="00000353">
            <w:pPr>
              <w:rPr/>
            </w:pPr>
            <w:r w:rsidDel="00000000" w:rsidR="00000000" w:rsidRPr="00000000">
              <w:rPr>
                <w:rtl w:val="0"/>
              </w:rPr>
              <w:t xml:space="preserve">Ex9-CoreNet-eos1-eos6-eos8-eos11-eos13</w:t>
            </w:r>
          </w:p>
        </w:tc>
      </w:tr>
      <w:tr>
        <w:trPr>
          <w:cantSplit w:val="0"/>
          <w:trHeight w:val="274" w:hRule="atLeast"/>
          <w:tblHeader w:val="0"/>
        </w:trPr>
        <w:tc>
          <w:tcPr>
            <w:vMerge w:val="continue"/>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56">
            <w:pPr>
              <w:rPr/>
            </w:pPr>
            <w:r w:rsidDel="00000000" w:rsidR="00000000" w:rsidRPr="00000000">
              <w:rPr>
                <w:rtl w:val="0"/>
              </w:rPr>
              <w:t xml:space="preserve">Border-Leafs-eos2-eos5</w:t>
            </w:r>
          </w:p>
        </w:tc>
      </w:tr>
      <w:tr>
        <w:trPr>
          <w:cantSplit w:val="0"/>
          <w:tblHeader w:val="0"/>
        </w:trPr>
        <w:tc>
          <w:tcPr>
            <w:vMerge w:val="restart"/>
          </w:tcPr>
          <w:p w:rsidR="00000000" w:rsidDel="00000000" w:rsidP="00000000" w:rsidRDefault="00000000" w:rsidRPr="00000000" w14:paraId="00000357">
            <w:pPr>
              <w:rPr/>
            </w:pPr>
            <w:r w:rsidDel="00000000" w:rsidR="00000000" w:rsidRPr="00000000">
              <w:rPr>
                <w:rtl w:val="0"/>
              </w:rPr>
              <w:t xml:space="preserve">Campus Fabric</w:t>
            </w:r>
          </w:p>
        </w:tc>
        <w:tc>
          <w:tcPr>
            <w:vMerge w:val="restart"/>
          </w:tcPr>
          <w:p w:rsidR="00000000" w:rsidDel="00000000" w:rsidP="00000000" w:rsidRDefault="00000000" w:rsidRPr="00000000" w14:paraId="00000358">
            <w:pPr>
              <w:rPr/>
            </w:pPr>
            <w:r w:rsidDel="00000000" w:rsidR="00000000" w:rsidRPr="00000000">
              <w:rPr>
                <w:rtl w:val="0"/>
              </w:rPr>
              <w:t xml:space="preserve">Campus</w:t>
            </w:r>
          </w:p>
        </w:tc>
        <w:tc>
          <w:tcPr/>
          <w:p w:rsidR="00000000" w:rsidDel="00000000" w:rsidP="00000000" w:rsidRDefault="00000000" w:rsidRPr="00000000" w14:paraId="00000359">
            <w:pPr>
              <w:rPr/>
            </w:pPr>
            <w:r w:rsidDel="00000000" w:rsidR="00000000" w:rsidRPr="00000000">
              <w:rPr>
                <w:rtl w:val="0"/>
              </w:rPr>
              <w:t xml:space="preserve">Campus-eos11-eos12-eos13</w:t>
            </w:r>
          </w:p>
        </w:tc>
      </w:tr>
      <w:tr>
        <w:trPr>
          <w:cantSplit w:val="0"/>
          <w:tblHeader w:val="0"/>
        </w:trPr>
        <w:tc>
          <w:tcPr>
            <w:vMerge w:val="continue"/>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5C">
            <w:pPr>
              <w:rPr/>
            </w:pPr>
            <w:r w:rsidDel="00000000" w:rsidR="00000000" w:rsidRPr="00000000">
              <w:rPr>
                <w:rtl w:val="0"/>
              </w:rPr>
              <w:t xml:space="preserve">Campus-eos6-eos8-eos14-eos15-eos18</w:t>
            </w:r>
          </w:p>
        </w:tc>
      </w:tr>
      <w:tr>
        <w:trPr>
          <w:cantSplit w:val="0"/>
          <w:trHeight w:val="737" w:hRule="atLeast"/>
          <w:tblHeader w:val="0"/>
        </w:trPr>
        <w:tc>
          <w:tcPr/>
          <w:p w:rsidR="00000000" w:rsidDel="00000000" w:rsidP="00000000" w:rsidRDefault="00000000" w:rsidRPr="00000000" w14:paraId="0000035D">
            <w:pPr>
              <w:rPr/>
            </w:pPr>
            <w:r w:rsidDel="00000000" w:rsidR="00000000" w:rsidRPr="00000000">
              <w:rPr>
                <w:rtl w:val="0"/>
              </w:rPr>
              <w:t xml:space="preserve">L3 Leaf-Spine</w:t>
            </w:r>
          </w:p>
        </w:tc>
        <w:tc>
          <w:tcPr/>
          <w:p w:rsidR="00000000" w:rsidDel="00000000" w:rsidP="00000000" w:rsidRDefault="00000000" w:rsidRPr="00000000" w14:paraId="0000035E">
            <w:pPr>
              <w:rPr/>
            </w:pPr>
            <w:r w:rsidDel="00000000" w:rsidR="00000000" w:rsidRPr="00000000">
              <w:rPr>
                <w:rtl w:val="0"/>
              </w:rPr>
              <w:t xml:space="preserve">DC</w:t>
            </w:r>
          </w:p>
        </w:tc>
        <w:tc>
          <w:tcPr/>
          <w:p w:rsidR="00000000" w:rsidDel="00000000" w:rsidP="00000000" w:rsidRDefault="00000000" w:rsidRPr="00000000" w14:paraId="0000035F">
            <w:pPr>
              <w:rPr/>
            </w:pPr>
            <w:r w:rsidDel="00000000" w:rsidR="00000000" w:rsidRPr="00000000">
              <w:rPr>
                <w:rtl w:val="0"/>
              </w:rPr>
              <w:t xml:space="preserve">DC-eos2-eos3-eos4-eos5-eos9</w:t>
            </w:r>
          </w:p>
        </w:tc>
      </w:tr>
      <w:tr>
        <w:trPr>
          <w:cantSplit w:val="0"/>
          <w:trHeight w:val="109" w:hRule="atLeast"/>
          <w:tblHeader w:val="0"/>
        </w:trPr>
        <w:tc>
          <w:tcPr>
            <w:vMerge w:val="restart"/>
          </w:tcPr>
          <w:p w:rsidR="00000000" w:rsidDel="00000000" w:rsidP="00000000" w:rsidRDefault="00000000" w:rsidRPr="00000000" w14:paraId="00000360">
            <w:pPr>
              <w:rPr/>
            </w:pPr>
            <w:r w:rsidDel="00000000" w:rsidR="00000000" w:rsidRPr="00000000">
              <w:rPr>
                <w:rtl w:val="0"/>
              </w:rPr>
              <w:t xml:space="preserve">EVPN Services</w:t>
            </w:r>
          </w:p>
        </w:tc>
        <w:tc>
          <w:tcPr>
            <w:vMerge w:val="restart"/>
          </w:tcPr>
          <w:p w:rsidR="00000000" w:rsidDel="00000000" w:rsidP="00000000" w:rsidRDefault="00000000" w:rsidRPr="00000000" w14:paraId="00000361">
            <w:pPr>
              <w:rPr/>
            </w:pPr>
            <w:r w:rsidDel="00000000" w:rsidR="00000000" w:rsidRPr="00000000">
              <w:rPr>
                <w:rtl w:val="0"/>
              </w:rPr>
              <w:t xml:space="preserve">device</w:t>
            </w:r>
          </w:p>
        </w:tc>
        <w:tc>
          <w:tcPr/>
          <w:p w:rsidR="00000000" w:rsidDel="00000000" w:rsidP="00000000" w:rsidRDefault="00000000" w:rsidRPr="00000000" w14:paraId="00000362">
            <w:pPr>
              <w:rPr/>
            </w:pPr>
            <w:r w:rsidDel="00000000" w:rsidR="00000000" w:rsidRPr="00000000">
              <w:rPr>
                <w:rtl w:val="0"/>
              </w:rPr>
              <w:t xml:space="preserve">eos2</w:t>
            </w:r>
          </w:p>
        </w:tc>
      </w:tr>
      <w:tr>
        <w:trPr>
          <w:cantSplit w:val="0"/>
          <w:trHeight w:val="109" w:hRule="atLeast"/>
          <w:tblHeader w:val="0"/>
        </w:trPr>
        <w:tc>
          <w:tcPr>
            <w:vMerge w:val="continue"/>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65">
            <w:pPr>
              <w:rPr/>
            </w:pPr>
            <w:r w:rsidDel="00000000" w:rsidR="00000000" w:rsidRPr="00000000">
              <w:rPr>
                <w:rtl w:val="0"/>
              </w:rPr>
              <w:t xml:space="preserve">eos5</w:t>
            </w:r>
          </w:p>
        </w:tc>
      </w:tr>
      <w:tr>
        <w:trPr>
          <w:cantSplit w:val="0"/>
          <w:trHeight w:val="109" w:hRule="atLeast"/>
          <w:tblHeader w:val="0"/>
        </w:trPr>
        <w:tc>
          <w:tcPr>
            <w:vMerge w:val="continue"/>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68">
            <w:pPr>
              <w:rPr/>
            </w:pPr>
            <w:r w:rsidDel="00000000" w:rsidR="00000000" w:rsidRPr="00000000">
              <w:rPr>
                <w:rtl w:val="0"/>
              </w:rPr>
              <w:t xml:space="preserve">eos9</w:t>
            </w:r>
          </w:p>
        </w:tc>
      </w:tr>
      <w:tr>
        <w:trPr>
          <w:cantSplit w:val="0"/>
          <w:trHeight w:val="109" w:hRule="atLeast"/>
          <w:tblHeader w:val="0"/>
        </w:trPr>
        <w:tc>
          <w:tcPr>
            <w:vMerge w:val="restart"/>
          </w:tcPr>
          <w:p w:rsidR="00000000" w:rsidDel="00000000" w:rsidP="00000000" w:rsidRDefault="00000000" w:rsidRPr="00000000" w14:paraId="00000369">
            <w:pPr>
              <w:rPr/>
            </w:pPr>
            <w:r w:rsidDel="00000000" w:rsidR="00000000" w:rsidRPr="00000000">
              <w:rPr>
                <w:rtl w:val="0"/>
              </w:rPr>
              <w:t xml:space="preserve">Interface and Stack Configuration</w:t>
            </w:r>
          </w:p>
        </w:tc>
        <w:tc>
          <w:tcPr>
            <w:vMerge w:val="restart"/>
          </w:tcPr>
          <w:p w:rsidR="00000000" w:rsidDel="00000000" w:rsidP="00000000" w:rsidRDefault="00000000" w:rsidRPr="00000000" w14:paraId="0000036A">
            <w:pPr>
              <w:rPr/>
            </w:pPr>
            <w:r w:rsidDel="00000000" w:rsidR="00000000" w:rsidRPr="00000000">
              <w:rPr>
                <w:rtl w:val="0"/>
              </w:rPr>
              <w:t xml:space="preserve">Campus</w:t>
            </w:r>
          </w:p>
          <w:p w:rsidR="00000000" w:rsidDel="00000000" w:rsidP="00000000" w:rsidRDefault="00000000" w:rsidRPr="00000000" w14:paraId="0000036B">
            <w:pPr>
              <w:rPr/>
            </w:pPr>
            <w:r w:rsidDel="00000000" w:rsidR="00000000" w:rsidRPr="00000000">
              <w:rPr>
                <w:rtl w:val="0"/>
              </w:rPr>
            </w:r>
          </w:p>
        </w:tc>
        <w:tc>
          <w:tcPr/>
          <w:p w:rsidR="00000000" w:rsidDel="00000000" w:rsidP="00000000" w:rsidRDefault="00000000" w:rsidRPr="00000000" w14:paraId="0000036C">
            <w:pPr>
              <w:rPr/>
            </w:pPr>
            <w:r w:rsidDel="00000000" w:rsidR="00000000" w:rsidRPr="00000000">
              <w:rPr>
                <w:rtl w:val="0"/>
              </w:rPr>
              <w:t xml:space="preserve">Campus-eos11-eos12-eos13</w:t>
            </w:r>
          </w:p>
        </w:tc>
      </w:tr>
      <w:tr>
        <w:trPr>
          <w:cantSplit w:val="0"/>
          <w:trHeight w:val="109" w:hRule="atLeast"/>
          <w:tblHeader w:val="0"/>
        </w:trPr>
        <w:tc>
          <w:tcPr>
            <w:vMerge w:val="continue"/>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6F">
            <w:pPr>
              <w:rPr/>
            </w:pPr>
            <w:r w:rsidDel="00000000" w:rsidR="00000000" w:rsidRPr="00000000">
              <w:rPr>
                <w:rtl w:val="0"/>
              </w:rPr>
              <w:t xml:space="preserve">Campus-eos6-eos8-eos14-eos15-eos18</w:t>
            </w:r>
          </w:p>
        </w:tc>
      </w:tr>
      <w:tr>
        <w:trPr>
          <w:cantSplit w:val="0"/>
          <w:trHeight w:val="109" w:hRule="atLeast"/>
          <w:tblHeader w:val="0"/>
        </w:trPr>
        <w:tc>
          <w:tcPr>
            <w:vMerge w:val="continue"/>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71">
            <w:pPr>
              <w:rPr/>
            </w:pPr>
            <w:r w:rsidDel="00000000" w:rsidR="00000000" w:rsidRPr="00000000">
              <w:rPr>
                <w:rtl w:val="0"/>
              </w:rPr>
              <w:t xml:space="preserve">device</w:t>
            </w:r>
          </w:p>
        </w:tc>
        <w:tc>
          <w:tcPr/>
          <w:p w:rsidR="00000000" w:rsidDel="00000000" w:rsidP="00000000" w:rsidRDefault="00000000" w:rsidRPr="00000000" w14:paraId="00000372">
            <w:pPr>
              <w:rPr/>
            </w:pPr>
            <w:r w:rsidDel="00000000" w:rsidR="00000000" w:rsidRPr="00000000">
              <w:rPr>
                <w:rtl w:val="0"/>
              </w:rPr>
              <w:t xml:space="preserve">eos9</w:t>
            </w:r>
          </w:p>
        </w:tc>
      </w:tr>
    </w:tbl>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b w:val="1"/>
        </w:rPr>
      </w:pPr>
      <w:r w:rsidDel="00000000" w:rsidR="00000000" w:rsidRPr="00000000">
        <w:rPr>
          <w:b w:val="1"/>
          <w:rtl w:val="0"/>
        </w:rPr>
        <w:t xml:space="preserve">Deploy</w:t>
      </w:r>
    </w:p>
    <w:p w:rsidR="00000000" w:rsidDel="00000000" w:rsidP="00000000" w:rsidRDefault="00000000" w:rsidRPr="00000000" w14:paraId="00000375">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37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37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Test</w:t>
      </w:r>
    </w:p>
    <w:p w:rsidR="00000000" w:rsidDel="00000000" w:rsidP="00000000" w:rsidRDefault="00000000" w:rsidRPr="00000000" w14:paraId="0000037A">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37B">
      <w:pPr>
        <w:numPr>
          <w:ilvl w:val="0"/>
          <w:numId w:val="22"/>
        </w:numPr>
        <w:ind w:left="720" w:hanging="360"/>
        <w:rPr/>
      </w:pPr>
      <w:r w:rsidDel="00000000" w:rsidR="00000000" w:rsidRPr="00000000">
        <w:rPr>
          <w:rtl w:val="0"/>
        </w:rPr>
        <w:t xml:space="preserve">From Campus1 eos12 ping DC Leaf eos9 14.14.14.2 </w:t>
      </w:r>
    </w:p>
    <w:p w:rsidR="00000000" w:rsidDel="00000000" w:rsidP="00000000" w:rsidRDefault="00000000" w:rsidRPr="00000000" w14:paraId="0000037C">
      <w:pPr>
        <w:numPr>
          <w:ilvl w:val="0"/>
          <w:numId w:val="22"/>
        </w:numPr>
        <w:ind w:left="720" w:hanging="360"/>
        <w:rPr/>
      </w:pPr>
      <w:r w:rsidDel="00000000" w:rsidR="00000000" w:rsidRPr="00000000">
        <w:rPr>
          <w:rtl w:val="0"/>
        </w:rPr>
        <w:t xml:space="preserve">From Campus2 eos14 ping DC Leaf eos9 14.14.14.2 </w:t>
      </w:r>
    </w:p>
    <w:p w:rsidR="00000000" w:rsidDel="00000000" w:rsidP="00000000" w:rsidRDefault="00000000" w:rsidRPr="00000000" w14:paraId="0000037D">
      <w:pPr>
        <w:rPr/>
      </w:pPr>
      <w:r w:rsidDel="00000000" w:rsidR="00000000" w:rsidRPr="00000000">
        <w:br w:type="page"/>
      </w:r>
      <w:r w:rsidDel="00000000" w:rsidR="00000000" w:rsidRPr="00000000">
        <w:rPr>
          <w:rtl w:val="0"/>
        </w:rPr>
      </w:r>
    </w:p>
    <w:p w:rsidR="00000000" w:rsidDel="00000000" w:rsidP="00000000" w:rsidRDefault="00000000" w:rsidRPr="00000000" w14:paraId="0000037E">
      <w:pPr>
        <w:pStyle w:val="Heading2"/>
        <w:rPr/>
      </w:pPr>
      <w:bookmarkStart w:colFirst="0" w:colLast="0" w:name="_heading=h.1hmsyys" w:id="36"/>
      <w:bookmarkEnd w:id="36"/>
      <w:r w:rsidDel="00000000" w:rsidR="00000000" w:rsidRPr="00000000">
        <w:rPr>
          <w:rtl w:val="0"/>
        </w:rPr>
        <w:t xml:space="preserve">Example Ten: EVPN eTree</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b w:val="1"/>
        </w:rPr>
      </w:pPr>
      <w:r w:rsidDel="00000000" w:rsidR="00000000" w:rsidRPr="00000000">
        <w:rPr>
          <w:b w:val="1"/>
          <w:rtl w:val="0"/>
        </w:rPr>
        <w:t xml:space="preserve">Overview</w:t>
      </w:r>
    </w:p>
    <w:p w:rsidR="00000000" w:rsidDel="00000000" w:rsidP="00000000" w:rsidRDefault="00000000" w:rsidRPr="00000000" w14:paraId="00000381">
      <w:pPr>
        <w:rPr/>
      </w:pPr>
      <w:r w:rsidDel="00000000" w:rsidR="00000000" w:rsidRPr="00000000">
        <w:rPr>
          <w:rtl w:val="0"/>
        </w:rPr>
        <w:t xml:space="preserve">In this example you will deploy an OSPF network and connect users to Firewalls using L2 EVPN. This is an L3 to the edge design and VLANs will be stretched from Access Leafs to Border Leaf that are connected to FWs. EVPN Etree feature is used to restrict users in a VLAN from only reaching the gateway (on the firewalls) and user on a vlan will not be </w:t>
      </w:r>
      <w:r w:rsidDel="00000000" w:rsidR="00000000" w:rsidRPr="00000000">
        <w:rPr>
          <w:rtl w:val="0"/>
        </w:rPr>
        <w:t xml:space="preserve">able</w:t>
      </w:r>
      <w:r w:rsidDel="00000000" w:rsidR="00000000" w:rsidRPr="00000000">
        <w:rPr>
          <w:rtl w:val="0"/>
        </w:rPr>
        <w:t xml:space="preserve"> to reach each other users on the same vlan. You should be able to ping from the End Devices to its gateway and to the ISPs but pings between the End Devices should fail.</w:t>
      </w:r>
    </w:p>
    <w:p w:rsidR="00000000" w:rsidDel="00000000" w:rsidP="00000000" w:rsidRDefault="00000000" w:rsidRPr="00000000" w14:paraId="00000382">
      <w:pPr>
        <w:rPr>
          <w:b w:val="1"/>
        </w:rPr>
      </w:pPr>
      <w:r w:rsidDel="00000000" w:rsidR="00000000" w:rsidRPr="00000000">
        <w:rPr>
          <w:b w:val="1"/>
        </w:rPr>
        <w:drawing>
          <wp:inline distB="0" distT="0" distL="0" distR="0">
            <wp:extent cx="5731510" cy="3371850"/>
            <wp:effectExtent b="0" l="0" r="0" t="0"/>
            <wp:docPr descr="Diagram, schematic&#10;&#10;Description automatically generated" id="227" name="image11.png"/>
            <a:graphic>
              <a:graphicData uri="http://schemas.openxmlformats.org/drawingml/2006/picture">
                <pic:pic>
                  <pic:nvPicPr>
                    <pic:cNvPr descr="Diagram, schematic&#10;&#10;Description automatically generated" id="0" name="image11.png"/>
                    <pic:cNvPicPr preferRelativeResize="0"/>
                  </pic:nvPicPr>
                  <pic:blipFill>
                    <a:blip r:embed="rId53"/>
                    <a:srcRect b="0" l="0" r="0" t="0"/>
                    <a:stretch>
                      <a:fillRect/>
                    </a:stretch>
                  </pic:blipFill>
                  <pic:spPr>
                    <a:xfrm>
                      <a:off x="0" y="0"/>
                      <a:ext cx="573151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b w:val="1"/>
        </w:rPr>
      </w:pPr>
      <w:r w:rsidDel="00000000" w:rsidR="00000000" w:rsidRPr="00000000">
        <w:rPr>
          <w:rtl w:val="0"/>
        </w:rPr>
      </w:r>
    </w:p>
    <w:p w:rsidR="00000000" w:rsidDel="00000000" w:rsidP="00000000" w:rsidRDefault="00000000" w:rsidRPr="00000000" w14:paraId="00000384">
      <w:pPr>
        <w:rPr>
          <w:b w:val="1"/>
        </w:rPr>
      </w:pPr>
      <w:r w:rsidDel="00000000" w:rsidR="00000000" w:rsidRPr="00000000">
        <w:rPr>
          <w:b w:val="1"/>
          <w:rtl w:val="0"/>
        </w:rPr>
        <w:t xml:space="preserve">Topology</w:t>
      </w:r>
    </w:p>
    <w:p w:rsidR="00000000" w:rsidDel="00000000" w:rsidP="00000000" w:rsidRDefault="00000000" w:rsidRPr="00000000" w14:paraId="00000385">
      <w:pPr>
        <w:rPr>
          <w:b w:val="1"/>
        </w:rPr>
      </w:pPr>
      <w:r w:rsidDel="00000000" w:rsidR="00000000" w:rsidRPr="00000000">
        <w:rPr>
          <w:b w:val="1"/>
        </w:rPr>
        <w:drawing>
          <wp:inline distB="0" distT="0" distL="0" distR="0">
            <wp:extent cx="5731510" cy="3679825"/>
            <wp:effectExtent b="0" l="0" r="0" t="0"/>
            <wp:docPr id="228"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31510" cy="36798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b w:val="1"/>
        </w:rPr>
      </w:pPr>
      <w:r w:rsidDel="00000000" w:rsidR="00000000" w:rsidRPr="00000000">
        <w:rPr>
          <w:b w:val="1"/>
        </w:rPr>
        <w:drawing>
          <wp:inline distB="0" distT="0" distL="0" distR="0">
            <wp:extent cx="5731510" cy="3676015"/>
            <wp:effectExtent b="0" l="0" r="0" t="0"/>
            <wp:docPr descr="Diagram&#10;&#10;Description automatically generated" id="229" name="image19.png"/>
            <a:graphic>
              <a:graphicData uri="http://schemas.openxmlformats.org/drawingml/2006/picture">
                <pic:pic>
                  <pic:nvPicPr>
                    <pic:cNvPr descr="Diagram&#10;&#10;Description automatically generated" id="0" name="image19.png"/>
                    <pic:cNvPicPr preferRelativeResize="0"/>
                  </pic:nvPicPr>
                  <pic:blipFill>
                    <a:blip r:embed="rId55"/>
                    <a:srcRect b="0" l="0" r="0" t="0"/>
                    <a:stretch>
                      <a:fillRect/>
                    </a:stretch>
                  </pic:blipFill>
                  <pic:spPr>
                    <a:xfrm>
                      <a:off x="0" y="0"/>
                      <a:ext cx="5731510" cy="367601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b w:val="1"/>
        </w:rPr>
      </w:pPr>
      <w:r w:rsidDel="00000000" w:rsidR="00000000" w:rsidRPr="00000000">
        <w:rPr>
          <w:rtl w:val="0"/>
        </w:rPr>
      </w:r>
    </w:p>
    <w:p w:rsidR="00000000" w:rsidDel="00000000" w:rsidP="00000000" w:rsidRDefault="00000000" w:rsidRPr="00000000" w14:paraId="00000388">
      <w:pPr>
        <w:rPr>
          <w:b w:val="1"/>
        </w:rPr>
      </w:pPr>
      <w:r w:rsidDel="00000000" w:rsidR="00000000" w:rsidRPr="00000000">
        <w:rPr>
          <w:b w:val="1"/>
          <w:rtl w:val="0"/>
        </w:rPr>
        <w:t xml:space="preserve">Studios Used</w:t>
      </w:r>
    </w:p>
    <w:p w:rsidR="00000000" w:rsidDel="00000000" w:rsidP="00000000" w:rsidRDefault="00000000" w:rsidRPr="00000000" w14:paraId="00000389">
      <w:pPr>
        <w:rPr/>
      </w:pPr>
      <w:r w:rsidDel="00000000" w:rsidR="00000000" w:rsidRPr="00000000">
        <w:rPr>
          <w:rtl w:val="0"/>
        </w:rPr>
        <w:t xml:space="preserve">Enterprise Routing</w:t>
      </w:r>
    </w:p>
    <w:p w:rsidR="00000000" w:rsidDel="00000000" w:rsidP="00000000" w:rsidRDefault="00000000" w:rsidRPr="00000000" w14:paraId="0000038A">
      <w:pPr>
        <w:rPr/>
      </w:pPr>
      <w:r w:rsidDel="00000000" w:rsidR="00000000" w:rsidRPr="00000000">
        <w:rPr>
          <w:rtl w:val="0"/>
        </w:rPr>
        <w:t xml:space="preserve">EVPN Services</w:t>
      </w:r>
    </w:p>
    <w:p w:rsidR="00000000" w:rsidDel="00000000" w:rsidP="00000000" w:rsidRDefault="00000000" w:rsidRPr="00000000" w14:paraId="0000038B">
      <w:pPr>
        <w:rPr/>
      </w:pPr>
      <w:r w:rsidDel="00000000" w:rsidR="00000000" w:rsidRPr="00000000">
        <w:rPr>
          <w:rtl w:val="0"/>
        </w:rPr>
        <w:t xml:space="preserve">Interface Configuration</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b w:val="1"/>
        </w:rPr>
      </w:pPr>
      <w:r w:rsidDel="00000000" w:rsidR="00000000" w:rsidRPr="00000000">
        <w:rPr>
          <w:b w:val="1"/>
          <w:rtl w:val="0"/>
        </w:rPr>
        <w:t xml:space="preserve">Configure</w:t>
      </w:r>
    </w:p>
    <w:p w:rsidR="00000000" w:rsidDel="00000000" w:rsidP="00000000" w:rsidRDefault="00000000" w:rsidRPr="00000000" w14:paraId="0000038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7dp8vu">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Sanitize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ATD, if necessary</w:t>
      </w:r>
    </w:p>
    <w:p w:rsidR="00000000" w:rsidDel="00000000" w:rsidP="00000000" w:rsidRDefault="00000000" w:rsidRPr="00000000" w14:paraId="0000038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w:t>
      </w:r>
      <w:hyperlink w:anchor="_heading=h.26in1rg">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tagman.py 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tagsfile-example2.txt</w:t>
      </w:r>
    </w:p>
    <w:p w:rsidR="00000000" w:rsidDel="00000000" w:rsidP="00000000" w:rsidRDefault="00000000" w:rsidRPr="00000000" w14:paraId="0000039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ksv4uv">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Onboard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devices, if necessary</w:t>
      </w:r>
    </w:p>
    <w:p w:rsidR="00000000" w:rsidDel="00000000" w:rsidP="00000000" w:rsidRDefault="00000000" w:rsidRPr="00000000" w14:paraId="0000039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44sinio">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Import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Enterprise Routing, Campus Fabric, and L3 Leaf-Spine inputs</w:t>
      </w:r>
    </w:p>
    <w:p w:rsidR="00000000" w:rsidDel="00000000" w:rsidP="00000000" w:rsidRDefault="00000000" w:rsidRPr="00000000" w14:paraId="0000039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w:t>
      </w:r>
      <w:hyperlink w:anchor="_heading=h.2xcytpi">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tag assignment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studio</w:t>
      </w:r>
    </w:p>
    <w:tbl>
      <w:tblPr>
        <w:tblStyle w:val="Table17"/>
        <w:tblW w:w="829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2757"/>
        <w:gridCol w:w="2763"/>
        <w:tblGridChange w:id="0">
          <w:tblGrid>
            <w:gridCol w:w="2776"/>
            <w:gridCol w:w="2757"/>
            <w:gridCol w:w="2763"/>
          </w:tblGrid>
        </w:tblGridChange>
      </w:tblGrid>
      <w:tr>
        <w:trPr>
          <w:cantSplit w:val="0"/>
          <w:tblHeader w:val="0"/>
        </w:trPr>
        <w:tc>
          <w:tcPr/>
          <w:p w:rsidR="00000000" w:rsidDel="00000000" w:rsidP="00000000" w:rsidRDefault="00000000" w:rsidRPr="00000000" w14:paraId="00000393">
            <w:pPr>
              <w:rPr>
                <w:b w:val="1"/>
              </w:rPr>
            </w:pPr>
            <w:r w:rsidDel="00000000" w:rsidR="00000000" w:rsidRPr="00000000">
              <w:rPr>
                <w:b w:val="1"/>
                <w:rtl w:val="0"/>
              </w:rPr>
              <w:t xml:space="preserve">Studio</w:t>
            </w:r>
          </w:p>
        </w:tc>
        <w:tc>
          <w:tcPr/>
          <w:p w:rsidR="00000000" w:rsidDel="00000000" w:rsidP="00000000" w:rsidRDefault="00000000" w:rsidRPr="00000000" w14:paraId="00000394">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395">
            <w:pPr>
              <w:rPr>
                <w:b w:val="1"/>
              </w:rPr>
            </w:pPr>
            <w:r w:rsidDel="00000000" w:rsidR="00000000" w:rsidRPr="00000000">
              <w:rPr>
                <w:b w:val="1"/>
                <w:rtl w:val="0"/>
              </w:rPr>
              <w:t xml:space="preserve">Label</w:t>
            </w:r>
          </w:p>
        </w:tc>
      </w:tr>
      <w:tr>
        <w:trPr>
          <w:cantSplit w:val="0"/>
          <w:trHeight w:val="95" w:hRule="atLeast"/>
          <w:tblHeader w:val="0"/>
        </w:trPr>
        <w:tc>
          <w:tcPr>
            <w:vMerge w:val="restart"/>
          </w:tcPr>
          <w:p w:rsidR="00000000" w:rsidDel="00000000" w:rsidP="00000000" w:rsidRDefault="00000000" w:rsidRPr="00000000" w14:paraId="00000396">
            <w:pPr>
              <w:rPr/>
            </w:pPr>
            <w:r w:rsidDel="00000000" w:rsidR="00000000" w:rsidRPr="00000000">
              <w:rPr>
                <w:rtl w:val="0"/>
              </w:rPr>
              <w:t xml:space="preserve">Enterprise Routing</w:t>
            </w:r>
          </w:p>
        </w:tc>
        <w:tc>
          <w:tcPr>
            <w:vMerge w:val="restart"/>
          </w:tcPr>
          <w:p w:rsidR="00000000" w:rsidDel="00000000" w:rsidP="00000000" w:rsidRDefault="00000000" w:rsidRPr="00000000" w14:paraId="00000397">
            <w:pPr>
              <w:rPr/>
            </w:pPr>
            <w:r w:rsidDel="00000000" w:rsidR="00000000" w:rsidRPr="00000000">
              <w:rPr>
                <w:rtl w:val="0"/>
              </w:rPr>
              <w:t xml:space="preserve">Network</w:t>
            </w:r>
          </w:p>
        </w:tc>
        <w:tc>
          <w:tcPr/>
          <w:p w:rsidR="00000000" w:rsidDel="00000000" w:rsidP="00000000" w:rsidRDefault="00000000" w:rsidRPr="00000000" w14:paraId="00000398">
            <w:pPr>
              <w:rPr/>
            </w:pPr>
            <w:r w:rsidDel="00000000" w:rsidR="00000000" w:rsidRPr="00000000">
              <w:rPr>
                <w:rtl w:val="0"/>
              </w:rPr>
              <w:t xml:space="preserve">Ex10-CoreNet-eos1-eos2-eos3-eos4-eos5-eos6-eos9-eos11-eos13</w:t>
            </w:r>
          </w:p>
        </w:tc>
      </w:tr>
      <w:tr>
        <w:trPr>
          <w:cantSplit w:val="0"/>
          <w:trHeight w:val="274" w:hRule="atLeast"/>
          <w:tblHeader w:val="0"/>
        </w:trPr>
        <w:tc>
          <w:tcPr>
            <w:vMerge w:val="continue"/>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9B">
            <w:pPr>
              <w:rPr/>
            </w:pPr>
            <w:r w:rsidDel="00000000" w:rsidR="00000000" w:rsidRPr="00000000">
              <w:rPr>
                <w:rtl w:val="0"/>
              </w:rPr>
              <w:t xml:space="preserve">ISP-eos15</w:t>
            </w:r>
          </w:p>
        </w:tc>
      </w:tr>
      <w:tr>
        <w:trPr>
          <w:cantSplit w:val="0"/>
          <w:trHeight w:val="274" w:hRule="atLeast"/>
          <w:tblHeader w:val="0"/>
        </w:trPr>
        <w:tc>
          <w:tcPr>
            <w:vMerge w:val="continue"/>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9E">
            <w:pPr>
              <w:rPr/>
            </w:pPr>
            <w:r w:rsidDel="00000000" w:rsidR="00000000" w:rsidRPr="00000000">
              <w:rPr>
                <w:rtl w:val="0"/>
              </w:rPr>
              <w:t xml:space="preserve">ISP-eos18</w:t>
            </w:r>
          </w:p>
        </w:tc>
      </w:tr>
      <w:tr>
        <w:trPr>
          <w:cantSplit w:val="0"/>
          <w:trHeight w:val="274" w:hRule="atLeast"/>
          <w:tblHeader w:val="0"/>
        </w:trPr>
        <w:tc>
          <w:tcPr>
            <w:vMerge w:val="continue"/>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A1">
            <w:pPr>
              <w:rPr/>
            </w:pPr>
            <w:r w:rsidDel="00000000" w:rsidR="00000000" w:rsidRPr="00000000">
              <w:rPr>
                <w:rtl w:val="0"/>
              </w:rPr>
              <w:t xml:space="preserve">Internal-FW-eos7</w:t>
            </w:r>
          </w:p>
        </w:tc>
      </w:tr>
      <w:tr>
        <w:trPr>
          <w:cantSplit w:val="0"/>
          <w:trHeight w:val="274" w:hRule="atLeast"/>
          <w:tblHeader w:val="0"/>
        </w:trPr>
        <w:tc>
          <w:tcPr>
            <w:vMerge w:val="continue"/>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A4">
            <w:pPr>
              <w:rPr/>
            </w:pPr>
            <w:r w:rsidDel="00000000" w:rsidR="00000000" w:rsidRPr="00000000">
              <w:rPr>
                <w:rtl w:val="0"/>
              </w:rPr>
              <w:t xml:space="preserve">External-FW-eos14</w:t>
            </w:r>
          </w:p>
        </w:tc>
      </w:tr>
      <w:tr>
        <w:trPr>
          <w:cantSplit w:val="0"/>
          <w:trHeight w:val="274" w:hRule="atLeast"/>
          <w:tblHeader w:val="0"/>
        </w:trPr>
        <w:tc>
          <w:tcPr>
            <w:vMerge w:val="continue"/>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A7">
            <w:pPr>
              <w:rPr/>
            </w:pPr>
            <w:r w:rsidDel="00000000" w:rsidR="00000000" w:rsidRPr="00000000">
              <w:rPr>
                <w:rtl w:val="0"/>
              </w:rPr>
              <w:t xml:space="preserve">WAN-Router-eos8</w:t>
            </w:r>
          </w:p>
        </w:tc>
      </w:tr>
      <w:tr>
        <w:trPr>
          <w:cantSplit w:val="0"/>
          <w:trHeight w:val="274" w:hRule="atLeast"/>
          <w:tblHeader w:val="0"/>
        </w:trPr>
        <w:tc>
          <w:tcPr>
            <w:vMerge w:val="continue"/>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AA">
            <w:pPr>
              <w:rPr/>
            </w:pPr>
            <w:r w:rsidDel="00000000" w:rsidR="00000000" w:rsidRPr="00000000">
              <w:rPr>
                <w:rtl w:val="0"/>
              </w:rPr>
              <w:t xml:space="preserve">Site1-End-Device</w:t>
            </w:r>
          </w:p>
        </w:tc>
      </w:tr>
      <w:tr>
        <w:trPr>
          <w:cantSplit w:val="0"/>
          <w:tblHeader w:val="0"/>
        </w:trPr>
        <w:tc>
          <w:tcPr>
            <w:vMerge w:val="restart"/>
          </w:tcPr>
          <w:p w:rsidR="00000000" w:rsidDel="00000000" w:rsidP="00000000" w:rsidRDefault="00000000" w:rsidRPr="00000000" w14:paraId="000003AB">
            <w:pPr>
              <w:rPr/>
            </w:pPr>
            <w:r w:rsidDel="00000000" w:rsidR="00000000" w:rsidRPr="00000000">
              <w:rPr>
                <w:rtl w:val="0"/>
              </w:rPr>
              <w:t xml:space="preserve">EVPN Services</w:t>
            </w:r>
          </w:p>
        </w:tc>
        <w:tc>
          <w:tcPr>
            <w:vMerge w:val="restart"/>
          </w:tcPr>
          <w:p w:rsidR="00000000" w:rsidDel="00000000" w:rsidP="00000000" w:rsidRDefault="00000000" w:rsidRPr="00000000" w14:paraId="000003AC">
            <w:pPr>
              <w:rPr/>
            </w:pPr>
            <w:r w:rsidDel="00000000" w:rsidR="00000000" w:rsidRPr="00000000">
              <w:rPr>
                <w:rtl w:val="0"/>
              </w:rPr>
              <w:t xml:space="preserve">device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tc>
        <w:tc>
          <w:tcPr/>
          <w:p w:rsidR="00000000" w:rsidDel="00000000" w:rsidP="00000000" w:rsidRDefault="00000000" w:rsidRPr="00000000" w14:paraId="000003AF">
            <w:pPr>
              <w:rPr/>
            </w:pPr>
            <w:r w:rsidDel="00000000" w:rsidR="00000000" w:rsidRPr="00000000">
              <w:rPr>
                <w:rtl w:val="0"/>
              </w:rPr>
              <w:t xml:space="preserve">eos1</w:t>
            </w:r>
          </w:p>
        </w:tc>
      </w:tr>
      <w:tr>
        <w:trPr>
          <w:cantSplit w:val="0"/>
          <w:tblHeader w:val="0"/>
        </w:trPr>
        <w:tc>
          <w:tcPr>
            <w:vMerge w:val="continue"/>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B2">
            <w:pPr>
              <w:rPr/>
            </w:pPr>
            <w:r w:rsidDel="00000000" w:rsidR="00000000" w:rsidRPr="00000000">
              <w:rPr>
                <w:rtl w:val="0"/>
              </w:rPr>
              <w:t xml:space="preserve">eos3</w:t>
            </w:r>
          </w:p>
        </w:tc>
      </w:tr>
      <w:tr>
        <w:trPr>
          <w:cantSplit w:val="0"/>
          <w:trHeight w:val="205" w:hRule="atLeast"/>
          <w:tblHeader w:val="0"/>
        </w:trPr>
        <w:tc>
          <w:tcPr>
            <w:vMerge w:val="continue"/>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B5">
            <w:pPr>
              <w:rPr/>
            </w:pPr>
            <w:r w:rsidDel="00000000" w:rsidR="00000000" w:rsidRPr="00000000">
              <w:rPr>
                <w:rtl w:val="0"/>
              </w:rPr>
              <w:t xml:space="preserve">eos4</w:t>
            </w:r>
          </w:p>
        </w:tc>
      </w:tr>
      <w:tr>
        <w:trPr>
          <w:cantSplit w:val="0"/>
          <w:trHeight w:val="109" w:hRule="atLeast"/>
          <w:tblHeader w:val="0"/>
        </w:trPr>
        <w:tc>
          <w:tcPr>
            <w:vMerge w:val="continue"/>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B8">
            <w:pPr>
              <w:rPr/>
            </w:pPr>
            <w:r w:rsidDel="00000000" w:rsidR="00000000" w:rsidRPr="00000000">
              <w:rPr>
                <w:rtl w:val="0"/>
              </w:rPr>
              <w:t xml:space="preserve">eos6</w:t>
            </w:r>
          </w:p>
        </w:tc>
      </w:tr>
      <w:tr>
        <w:trPr>
          <w:cantSplit w:val="0"/>
          <w:trHeight w:val="109" w:hRule="atLeast"/>
          <w:tblHeader w:val="0"/>
        </w:trPr>
        <w:tc>
          <w:tcPr>
            <w:vMerge w:val="continue"/>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BB">
            <w:pPr>
              <w:rPr/>
            </w:pPr>
            <w:r w:rsidDel="00000000" w:rsidR="00000000" w:rsidRPr="00000000">
              <w:rPr>
                <w:rtl w:val="0"/>
              </w:rPr>
              <w:t xml:space="preserve">eos9</w:t>
            </w:r>
          </w:p>
        </w:tc>
      </w:tr>
      <w:tr>
        <w:trPr>
          <w:cantSplit w:val="0"/>
          <w:trHeight w:val="109" w:hRule="atLeast"/>
          <w:tblHeader w:val="0"/>
        </w:trPr>
        <w:tc>
          <w:tcPr>
            <w:vMerge w:val="continue"/>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BE">
            <w:pPr>
              <w:rPr/>
            </w:pPr>
            <w:r w:rsidDel="00000000" w:rsidR="00000000" w:rsidRPr="00000000">
              <w:rPr>
                <w:rtl w:val="0"/>
              </w:rPr>
              <w:t xml:space="preserve">eos11</w:t>
            </w:r>
          </w:p>
        </w:tc>
      </w:tr>
      <w:tr>
        <w:trPr>
          <w:cantSplit w:val="0"/>
          <w:trHeight w:val="193" w:hRule="atLeast"/>
          <w:tblHeader w:val="0"/>
        </w:trPr>
        <w:tc>
          <w:tcPr>
            <w:vMerge w:val="continue"/>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C1">
            <w:pPr>
              <w:rPr/>
            </w:pPr>
            <w:r w:rsidDel="00000000" w:rsidR="00000000" w:rsidRPr="00000000">
              <w:rPr>
                <w:rtl w:val="0"/>
              </w:rPr>
              <w:t xml:space="preserve">eos13</w:t>
            </w:r>
          </w:p>
        </w:tc>
      </w:tr>
      <w:tr>
        <w:trPr>
          <w:cantSplit w:val="0"/>
          <w:trHeight w:val="193" w:hRule="atLeast"/>
          <w:tblHeader w:val="0"/>
        </w:trPr>
        <w:tc>
          <w:tcPr>
            <w:vMerge w:val="restart"/>
          </w:tcPr>
          <w:p w:rsidR="00000000" w:rsidDel="00000000" w:rsidP="00000000" w:rsidRDefault="00000000" w:rsidRPr="00000000" w14:paraId="000003C2">
            <w:pPr>
              <w:rPr/>
            </w:pPr>
            <w:r w:rsidDel="00000000" w:rsidR="00000000" w:rsidRPr="00000000">
              <w:rPr>
                <w:rtl w:val="0"/>
              </w:rPr>
              <w:t xml:space="preserve">Interface Configuration</w:t>
            </w:r>
          </w:p>
        </w:tc>
        <w:tc>
          <w:tcPr>
            <w:vMerge w:val="restart"/>
          </w:tcPr>
          <w:p w:rsidR="00000000" w:rsidDel="00000000" w:rsidP="00000000" w:rsidRDefault="00000000" w:rsidRPr="00000000" w14:paraId="000003C3">
            <w:pPr>
              <w:rPr/>
            </w:pPr>
            <w:r w:rsidDel="00000000" w:rsidR="00000000" w:rsidRPr="00000000">
              <w:rPr>
                <w:rtl w:val="0"/>
              </w:rPr>
              <w:t xml:space="preserve">Edge Router Domain</w:t>
            </w:r>
          </w:p>
        </w:tc>
        <w:tc>
          <w:tcPr/>
          <w:p w:rsidR="00000000" w:rsidDel="00000000" w:rsidP="00000000" w:rsidRDefault="00000000" w:rsidRPr="00000000" w14:paraId="000003C4">
            <w:pPr>
              <w:rPr/>
            </w:pPr>
            <w:r w:rsidDel="00000000" w:rsidR="00000000" w:rsidRPr="00000000">
              <w:rPr>
                <w:rtl w:val="0"/>
              </w:rPr>
              <w:t xml:space="preserve">External-FW-Border-Router</w:t>
            </w:r>
          </w:p>
        </w:tc>
      </w:tr>
      <w:tr>
        <w:trPr>
          <w:cantSplit w:val="0"/>
          <w:trHeight w:val="193" w:hRule="atLeast"/>
          <w:tblHeader w:val="0"/>
        </w:trPr>
        <w:tc>
          <w:tcPr>
            <w:vMerge w:val="continue"/>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C7">
            <w:pPr>
              <w:rPr/>
            </w:pPr>
            <w:r w:rsidDel="00000000" w:rsidR="00000000" w:rsidRPr="00000000">
              <w:rPr>
                <w:rtl w:val="0"/>
              </w:rPr>
              <w:t xml:space="preserve">Internal-FW-Border-Router</w:t>
            </w:r>
          </w:p>
        </w:tc>
      </w:tr>
      <w:tr>
        <w:trPr>
          <w:cantSplit w:val="0"/>
          <w:trHeight w:val="193" w:hRule="atLeast"/>
          <w:tblHeader w:val="0"/>
        </w:trPr>
        <w:tc>
          <w:tcPr>
            <w:vMerge w:val="continue"/>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CA">
            <w:pPr>
              <w:rPr/>
            </w:pPr>
            <w:r w:rsidDel="00000000" w:rsidR="00000000" w:rsidRPr="00000000">
              <w:rPr>
                <w:rtl w:val="0"/>
              </w:rPr>
              <w:t xml:space="preserve">Site1</w:t>
            </w:r>
          </w:p>
        </w:tc>
      </w:tr>
      <w:tr>
        <w:trPr>
          <w:cantSplit w:val="0"/>
          <w:trHeight w:val="193" w:hRule="atLeast"/>
          <w:tblHeader w:val="0"/>
        </w:trPr>
        <w:tc>
          <w:tcPr>
            <w:vMerge w:val="continue"/>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CD">
            <w:pPr>
              <w:rPr/>
            </w:pPr>
            <w:r w:rsidDel="00000000" w:rsidR="00000000" w:rsidRPr="00000000">
              <w:rPr>
                <w:rtl w:val="0"/>
              </w:rPr>
              <w:t xml:space="preserve">Site2</w:t>
            </w:r>
          </w:p>
        </w:tc>
      </w:tr>
      <w:tr>
        <w:trPr>
          <w:cantSplit w:val="0"/>
          <w:trHeight w:val="193" w:hRule="atLeast"/>
          <w:tblHeader w:val="0"/>
        </w:trPr>
        <w:tc>
          <w:tcPr>
            <w:vMerge w:val="continue"/>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3CF">
            <w:pPr>
              <w:rPr/>
            </w:pPr>
            <w:r w:rsidDel="00000000" w:rsidR="00000000" w:rsidRPr="00000000">
              <w:rPr>
                <w:rtl w:val="0"/>
              </w:rPr>
              <w:t xml:space="preserve">End-Devices</w:t>
            </w:r>
          </w:p>
        </w:tc>
        <w:tc>
          <w:tcPr/>
          <w:p w:rsidR="00000000" w:rsidDel="00000000" w:rsidP="00000000" w:rsidRDefault="00000000" w:rsidRPr="00000000" w14:paraId="000003D0">
            <w:pPr>
              <w:rPr/>
            </w:pPr>
            <w:r w:rsidDel="00000000" w:rsidR="00000000" w:rsidRPr="00000000">
              <w:rPr>
                <w:rtl w:val="0"/>
              </w:rPr>
              <w:t xml:space="preserve">Site1</w:t>
            </w:r>
          </w:p>
        </w:tc>
      </w:tr>
      <w:tr>
        <w:trPr>
          <w:cantSplit w:val="0"/>
          <w:trHeight w:val="193" w:hRule="atLeast"/>
          <w:tblHeader w:val="0"/>
        </w:trPr>
        <w:tc>
          <w:tcPr>
            <w:vMerge w:val="continue"/>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D3">
            <w:pPr>
              <w:rPr/>
            </w:pPr>
            <w:r w:rsidDel="00000000" w:rsidR="00000000" w:rsidRPr="00000000">
              <w:rPr>
                <w:rtl w:val="0"/>
              </w:rPr>
              <w:t xml:space="preserve">Site2</w:t>
            </w:r>
          </w:p>
        </w:tc>
      </w:tr>
    </w:tbl>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b w:val="1"/>
          <w:rtl w:val="0"/>
        </w:rPr>
        <w:t xml:space="preserve">Deploy</w:t>
      </w:r>
    </w:p>
    <w:p w:rsidR="00000000" w:rsidDel="00000000" w:rsidP="00000000" w:rsidRDefault="00000000" w:rsidRPr="00000000" w14:paraId="000003D6">
      <w:pPr>
        <w:rPr/>
      </w:pPr>
      <w:r w:rsidDel="00000000" w:rsidR="00000000" w:rsidRPr="00000000">
        <w:rPr>
          <w:rtl w:val="0"/>
        </w:rPr>
        <w:t xml:space="preserve">You’ll now push the configuration you’ve imported to the devices:</w:t>
      </w:r>
    </w:p>
    <w:p w:rsidR="00000000" w:rsidDel="00000000" w:rsidP="00000000" w:rsidRDefault="00000000" w:rsidRPr="00000000" w14:paraId="000003D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1ci93xb">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Review and submit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workspace to Change Control (multiple workspaces can be used)</w:t>
      </w:r>
    </w:p>
    <w:p w:rsidR="00000000" w:rsidDel="00000000" w:rsidP="00000000" w:rsidRDefault="00000000" w:rsidRPr="00000000" w14:paraId="000003D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w:anchor="_heading=h.3whwml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Approve and Execute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 control operation</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b w:val="1"/>
        </w:rPr>
      </w:pPr>
      <w:r w:rsidDel="00000000" w:rsidR="00000000" w:rsidRPr="00000000">
        <w:rPr>
          <w:b w:val="1"/>
          <w:rtl w:val="0"/>
        </w:rPr>
        <w:t xml:space="preserve">Test</w:t>
      </w:r>
    </w:p>
    <w:p w:rsidR="00000000" w:rsidDel="00000000" w:rsidP="00000000" w:rsidRDefault="00000000" w:rsidRPr="00000000" w14:paraId="000003DB">
      <w:pPr>
        <w:rPr/>
      </w:pPr>
      <w:r w:rsidDel="00000000" w:rsidR="00000000" w:rsidRPr="00000000">
        <w:rPr>
          <w:rtl w:val="0"/>
        </w:rPr>
        <w:t xml:space="preserve">Use the ATD’s configuration screen to </w:t>
      </w:r>
      <w:hyperlink w:anchor="_heading=h.3rdcrjn">
        <w:r w:rsidDel="00000000" w:rsidR="00000000" w:rsidRPr="00000000">
          <w:rPr>
            <w:color w:val="0563c1"/>
            <w:u w:val="single"/>
            <w:rtl w:val="0"/>
          </w:rPr>
          <w:t xml:space="preserve">access a CLI</w:t>
        </w:r>
      </w:hyperlink>
      <w:r w:rsidDel="00000000" w:rsidR="00000000" w:rsidRPr="00000000">
        <w:rPr>
          <w:rtl w:val="0"/>
        </w:rPr>
        <w:t xml:space="preserve"> for the below devices:</w:t>
      </w:r>
    </w:p>
    <w:p w:rsidR="00000000" w:rsidDel="00000000" w:rsidP="00000000" w:rsidRDefault="00000000" w:rsidRPr="00000000" w14:paraId="000003DC">
      <w:pPr>
        <w:numPr>
          <w:ilvl w:val="0"/>
          <w:numId w:val="24"/>
        </w:numPr>
        <w:ind w:left="720" w:hanging="360"/>
        <w:rPr/>
      </w:pPr>
      <w:r w:rsidDel="00000000" w:rsidR="00000000" w:rsidRPr="00000000">
        <w:rPr>
          <w:rtl w:val="0"/>
        </w:rPr>
        <w:t xml:space="preserve">From End Device eos12 ping Internet route 15.15.15.15 and 18.18.18.18 from inside VRFs red-floor1, gray-floor1, blue-floor1, green-floor1.</w:t>
      </w:r>
    </w:p>
    <w:p w:rsidR="00000000" w:rsidDel="00000000" w:rsidP="00000000" w:rsidRDefault="00000000" w:rsidRPr="00000000" w14:paraId="000003DD">
      <w:pPr>
        <w:numPr>
          <w:ilvl w:val="0"/>
          <w:numId w:val="24"/>
        </w:numPr>
        <w:ind w:left="720" w:hanging="360"/>
        <w:rPr/>
      </w:pPr>
      <w:r w:rsidDel="00000000" w:rsidR="00000000" w:rsidRPr="00000000">
        <w:rPr>
          <w:rtl w:val="0"/>
        </w:rPr>
        <w:t xml:space="preserve">From End Device eos12 test ETREE, from inside VRF red-floor1, eos16 red-floor2 3.1.9.16 and 3.1.9.8 should not be reachable but gateway 3.1.9.7 should be pingable</w:t>
      </w:r>
    </w:p>
    <w:p w:rsidR="00000000" w:rsidDel="00000000" w:rsidP="00000000" w:rsidRDefault="00000000" w:rsidRPr="00000000" w14:paraId="000003DE">
      <w:pPr>
        <w:numPr>
          <w:ilvl w:val="0"/>
          <w:numId w:val="24"/>
        </w:numPr>
        <w:ind w:left="720" w:hanging="360"/>
        <w:rPr/>
      </w:pPr>
      <w:r w:rsidDel="00000000" w:rsidR="00000000" w:rsidRPr="00000000">
        <w:rPr>
          <w:rtl w:val="0"/>
        </w:rPr>
        <w:t xml:space="preserve">From End Device eos12 test ETREE, from inside VRF gray-floor1, eos16 gray-floor2 3.2.0.16 and 3.2.0.8 should not be reachable but gateway 3.2.0.14 should be pingable</w:t>
      </w:r>
    </w:p>
    <w:p w:rsidR="00000000" w:rsidDel="00000000" w:rsidP="00000000" w:rsidRDefault="00000000" w:rsidRPr="00000000" w14:paraId="000003DF">
      <w:pPr>
        <w:numPr>
          <w:ilvl w:val="0"/>
          <w:numId w:val="24"/>
        </w:numPr>
        <w:ind w:left="720" w:hanging="360"/>
        <w:rPr/>
      </w:pPr>
      <w:r w:rsidDel="00000000" w:rsidR="00000000" w:rsidRPr="00000000">
        <w:rPr>
          <w:rtl w:val="0"/>
        </w:rPr>
        <w:t xml:space="preserve">From End Device eos 12 ping 4.3.1.16 from inside VRF black-floor1</w:t>
      </w:r>
    </w:p>
    <w:p w:rsidR="00000000" w:rsidDel="00000000" w:rsidP="00000000" w:rsidRDefault="00000000" w:rsidRPr="00000000" w14:paraId="000003E0">
      <w:pPr>
        <w:numPr>
          <w:ilvl w:val="0"/>
          <w:numId w:val="24"/>
        </w:numPr>
        <w:ind w:left="720" w:hanging="360"/>
        <w:rPr/>
      </w:pPr>
      <w:r w:rsidDel="00000000" w:rsidR="00000000" w:rsidRPr="00000000">
        <w:rPr>
          <w:rtl w:val="0"/>
        </w:rPr>
        <w:t xml:space="preserve">From End Device eos 16 ping Internet route 15.15.15.15 and 18.18.18.18 from inside VRFs red-floor2, gray-floor2.</w:t>
      </w:r>
    </w:p>
    <w:p w:rsidR="00000000" w:rsidDel="00000000" w:rsidP="00000000" w:rsidRDefault="00000000" w:rsidRPr="00000000" w14:paraId="000003E1">
      <w:pPr>
        <w:numPr>
          <w:ilvl w:val="0"/>
          <w:numId w:val="24"/>
        </w:numPr>
        <w:ind w:left="720" w:hanging="360"/>
        <w:rPr/>
      </w:pPr>
      <w:r w:rsidDel="00000000" w:rsidR="00000000" w:rsidRPr="00000000">
        <w:rPr>
          <w:rtl w:val="0"/>
        </w:rPr>
        <w:t xml:space="preserve">From End Device eos16 test ETREE, from inside vrf red-floor2, ping gateway 3.1.9.14, but eos11 red-floor2 3.1.9.212, and eos8 red-floor2 3.1.9.8 should not be reachable</w:t>
      </w:r>
    </w:p>
    <w:p w:rsidR="00000000" w:rsidDel="00000000" w:rsidP="00000000" w:rsidRDefault="00000000" w:rsidRPr="00000000" w14:paraId="000003E2">
      <w:pPr>
        <w:numPr>
          <w:ilvl w:val="0"/>
          <w:numId w:val="24"/>
        </w:numPr>
        <w:ind w:left="720" w:hanging="360"/>
        <w:rPr/>
      </w:pPr>
      <w:r w:rsidDel="00000000" w:rsidR="00000000" w:rsidRPr="00000000">
        <w:rPr>
          <w:rtl w:val="0"/>
        </w:rPr>
        <w:t xml:space="preserve">From End Device eos16 and eos8 from inside vrf green-floor2 ping device eos11 vrf blue 2.3.4.112</w:t>
      </w:r>
    </w:p>
    <w:p w:rsidR="00000000" w:rsidDel="00000000" w:rsidP="00000000" w:rsidRDefault="00000000" w:rsidRPr="00000000" w14:paraId="000003E3">
      <w:pPr>
        <w:rPr/>
      </w:pPr>
      <w:r w:rsidDel="00000000" w:rsidR="00000000" w:rsidRPr="00000000">
        <w:rPr>
          <w:rtl w:val="0"/>
        </w:rPr>
      </w:r>
    </w:p>
    <w:sectPr>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 w:name="Courie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upperLetter"/>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E45E76"/>
    <w:rPr>
      <w:rFonts w:ascii="Times New Roman" w:cs="Times New Roman" w:eastAsia="Times New Roman" w:hAnsi="Times New Roman"/>
      <w:lang w:eastAsia="en-GB"/>
    </w:rPr>
  </w:style>
  <w:style w:type="paragraph" w:styleId="Heading1">
    <w:name w:val="heading 1"/>
    <w:basedOn w:val="Normal"/>
    <w:next w:val="Normal"/>
    <w:link w:val="Heading1Char"/>
    <w:uiPriority w:val="9"/>
    <w:qFormat w:val="1"/>
    <w:rsid w:val="00444AD7"/>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DD5753"/>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4A1BC2"/>
    <w:pPr>
      <w:keepNext w:val="1"/>
      <w:keepLines w:val="1"/>
      <w:spacing w:before="40"/>
      <w:outlineLvl w:val="2"/>
    </w:pPr>
    <w:rPr>
      <w:rFonts w:asciiTheme="majorHAnsi" w:cstheme="majorBidi" w:eastAsiaTheme="majorEastAsia" w:hAnsiTheme="majorHAnsi"/>
      <w:color w:val="1f3763" w:themeColor="accent1" w:themeShade="00007F"/>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44AD7"/>
    <w:rPr>
      <w:rFonts w:asciiTheme="majorHAnsi" w:cstheme="majorBidi" w:eastAsiaTheme="majorEastAsia" w:hAnsiTheme="majorHAnsi"/>
      <w:color w:val="2f5496" w:themeColor="accent1" w:themeShade="0000BF"/>
      <w:sz w:val="32"/>
      <w:szCs w:val="32"/>
    </w:rPr>
  </w:style>
  <w:style w:type="table" w:styleId="TableGrid">
    <w:name w:val="Table Grid"/>
    <w:basedOn w:val="TableNormal"/>
    <w:uiPriority w:val="39"/>
    <w:rsid w:val="00444AD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444AD7"/>
    <w:pPr>
      <w:ind w:left="720"/>
      <w:contextualSpacing w:val="1"/>
    </w:pPr>
  </w:style>
  <w:style w:type="character" w:styleId="Heading2Char" w:customStyle="1">
    <w:name w:val="Heading 2 Char"/>
    <w:basedOn w:val="DefaultParagraphFont"/>
    <w:link w:val="Heading2"/>
    <w:uiPriority w:val="9"/>
    <w:rsid w:val="00DD5753"/>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4A1BC2"/>
    <w:rPr>
      <w:rFonts w:asciiTheme="majorHAnsi" w:cstheme="majorBidi" w:eastAsiaTheme="majorEastAsia" w:hAnsiTheme="majorHAnsi"/>
      <w:color w:val="1f3763" w:themeColor="accent1" w:themeShade="00007F"/>
    </w:rPr>
  </w:style>
  <w:style w:type="character" w:styleId="Hyperlink">
    <w:name w:val="Hyperlink"/>
    <w:basedOn w:val="DefaultParagraphFont"/>
    <w:uiPriority w:val="99"/>
    <w:unhideWhenUsed w:val="1"/>
    <w:rsid w:val="003A3B06"/>
    <w:rPr>
      <w:color w:val="0563c1" w:themeColor="hyperlink"/>
      <w:u w:val="single"/>
    </w:rPr>
  </w:style>
  <w:style w:type="paragraph" w:styleId="Title">
    <w:name w:val="Title"/>
    <w:basedOn w:val="Normal"/>
    <w:next w:val="Normal"/>
    <w:link w:val="TitleChar"/>
    <w:uiPriority w:val="10"/>
    <w:qFormat w:val="1"/>
    <w:rsid w:val="00224347"/>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224347"/>
    <w:rPr>
      <w:rFonts w:asciiTheme="majorHAnsi" w:cstheme="majorBidi" w:eastAsiaTheme="majorEastAsia" w:hAnsiTheme="majorHAnsi"/>
      <w:spacing w:val="-10"/>
      <w:kern w:val="28"/>
      <w:sz w:val="56"/>
      <w:szCs w:val="56"/>
    </w:rPr>
  </w:style>
  <w:style w:type="paragraph" w:styleId="TOCHeading">
    <w:name w:val="TOC Heading"/>
    <w:basedOn w:val="Heading1"/>
    <w:next w:val="Normal"/>
    <w:uiPriority w:val="39"/>
    <w:unhideWhenUsed w:val="1"/>
    <w:qFormat w:val="1"/>
    <w:rsid w:val="00224347"/>
    <w:pPr>
      <w:spacing w:before="480" w:line="276" w:lineRule="auto"/>
      <w:outlineLvl w:val="9"/>
    </w:pPr>
    <w:rPr>
      <w:b w:val="1"/>
      <w:bCs w:val="1"/>
      <w:sz w:val="28"/>
      <w:szCs w:val="28"/>
      <w:lang w:val="en-US"/>
    </w:rPr>
  </w:style>
  <w:style w:type="paragraph" w:styleId="TOC2">
    <w:name w:val="toc 2"/>
    <w:basedOn w:val="Normal"/>
    <w:next w:val="Normal"/>
    <w:autoRedefine w:val="1"/>
    <w:uiPriority w:val="39"/>
    <w:unhideWhenUsed w:val="1"/>
    <w:rsid w:val="00224347"/>
    <w:pPr>
      <w:spacing w:before="120"/>
      <w:ind w:left="240"/>
    </w:pPr>
    <w:rPr>
      <w:rFonts w:cstheme="minorHAnsi"/>
      <w:b w:val="1"/>
      <w:bCs w:val="1"/>
      <w:sz w:val="22"/>
      <w:szCs w:val="22"/>
    </w:rPr>
  </w:style>
  <w:style w:type="paragraph" w:styleId="TOC3">
    <w:name w:val="toc 3"/>
    <w:basedOn w:val="Normal"/>
    <w:next w:val="Normal"/>
    <w:autoRedefine w:val="1"/>
    <w:uiPriority w:val="39"/>
    <w:unhideWhenUsed w:val="1"/>
    <w:rsid w:val="00224347"/>
    <w:pPr>
      <w:ind w:left="480"/>
    </w:pPr>
    <w:rPr>
      <w:rFonts w:cstheme="minorHAnsi"/>
      <w:sz w:val="20"/>
      <w:szCs w:val="20"/>
    </w:rPr>
  </w:style>
  <w:style w:type="paragraph" w:styleId="TOC1">
    <w:name w:val="toc 1"/>
    <w:basedOn w:val="Normal"/>
    <w:next w:val="Normal"/>
    <w:autoRedefine w:val="1"/>
    <w:uiPriority w:val="39"/>
    <w:unhideWhenUsed w:val="1"/>
    <w:rsid w:val="00224347"/>
    <w:pPr>
      <w:spacing w:before="120"/>
    </w:pPr>
    <w:rPr>
      <w:rFonts w:cstheme="minorHAnsi"/>
      <w:b w:val="1"/>
      <w:bCs w:val="1"/>
      <w:i w:val="1"/>
      <w:iCs w:val="1"/>
    </w:rPr>
  </w:style>
  <w:style w:type="paragraph" w:styleId="TOC4">
    <w:name w:val="toc 4"/>
    <w:basedOn w:val="Normal"/>
    <w:next w:val="Normal"/>
    <w:autoRedefine w:val="1"/>
    <w:uiPriority w:val="39"/>
    <w:semiHidden w:val="1"/>
    <w:unhideWhenUsed w:val="1"/>
    <w:rsid w:val="00224347"/>
    <w:pPr>
      <w:ind w:left="720"/>
    </w:pPr>
    <w:rPr>
      <w:rFonts w:cstheme="minorHAnsi"/>
      <w:sz w:val="20"/>
      <w:szCs w:val="20"/>
    </w:rPr>
  </w:style>
  <w:style w:type="paragraph" w:styleId="TOC5">
    <w:name w:val="toc 5"/>
    <w:basedOn w:val="Normal"/>
    <w:next w:val="Normal"/>
    <w:autoRedefine w:val="1"/>
    <w:uiPriority w:val="39"/>
    <w:semiHidden w:val="1"/>
    <w:unhideWhenUsed w:val="1"/>
    <w:rsid w:val="00224347"/>
    <w:pPr>
      <w:ind w:left="960"/>
    </w:pPr>
    <w:rPr>
      <w:rFonts w:cstheme="minorHAnsi"/>
      <w:sz w:val="20"/>
      <w:szCs w:val="20"/>
    </w:rPr>
  </w:style>
  <w:style w:type="paragraph" w:styleId="TOC6">
    <w:name w:val="toc 6"/>
    <w:basedOn w:val="Normal"/>
    <w:next w:val="Normal"/>
    <w:autoRedefine w:val="1"/>
    <w:uiPriority w:val="39"/>
    <w:semiHidden w:val="1"/>
    <w:unhideWhenUsed w:val="1"/>
    <w:rsid w:val="00224347"/>
    <w:pPr>
      <w:ind w:left="1200"/>
    </w:pPr>
    <w:rPr>
      <w:rFonts w:cstheme="minorHAnsi"/>
      <w:sz w:val="20"/>
      <w:szCs w:val="20"/>
    </w:rPr>
  </w:style>
  <w:style w:type="paragraph" w:styleId="TOC7">
    <w:name w:val="toc 7"/>
    <w:basedOn w:val="Normal"/>
    <w:next w:val="Normal"/>
    <w:autoRedefine w:val="1"/>
    <w:uiPriority w:val="39"/>
    <w:semiHidden w:val="1"/>
    <w:unhideWhenUsed w:val="1"/>
    <w:rsid w:val="00224347"/>
    <w:pPr>
      <w:ind w:left="1440"/>
    </w:pPr>
    <w:rPr>
      <w:rFonts w:cstheme="minorHAnsi"/>
      <w:sz w:val="20"/>
      <w:szCs w:val="20"/>
    </w:rPr>
  </w:style>
  <w:style w:type="paragraph" w:styleId="TOC8">
    <w:name w:val="toc 8"/>
    <w:basedOn w:val="Normal"/>
    <w:next w:val="Normal"/>
    <w:autoRedefine w:val="1"/>
    <w:uiPriority w:val="39"/>
    <w:semiHidden w:val="1"/>
    <w:unhideWhenUsed w:val="1"/>
    <w:rsid w:val="00224347"/>
    <w:pPr>
      <w:ind w:left="1680"/>
    </w:pPr>
    <w:rPr>
      <w:rFonts w:cstheme="minorHAnsi"/>
      <w:sz w:val="20"/>
      <w:szCs w:val="20"/>
    </w:rPr>
  </w:style>
  <w:style w:type="paragraph" w:styleId="TOC9">
    <w:name w:val="toc 9"/>
    <w:basedOn w:val="Normal"/>
    <w:next w:val="Normal"/>
    <w:autoRedefine w:val="1"/>
    <w:uiPriority w:val="39"/>
    <w:semiHidden w:val="1"/>
    <w:unhideWhenUsed w:val="1"/>
    <w:rsid w:val="00224347"/>
    <w:pPr>
      <w:ind w:left="1920"/>
    </w:pPr>
    <w:rPr>
      <w:rFonts w:cstheme="minorHAnsi"/>
      <w:sz w:val="20"/>
      <w:szCs w:val="20"/>
    </w:rPr>
  </w:style>
  <w:style w:type="paragraph" w:styleId="NoSpacing">
    <w:name w:val="No Spacing"/>
    <w:uiPriority w:val="1"/>
    <w:qFormat w:val="1"/>
    <w:rsid w:val="00224347"/>
  </w:style>
  <w:style w:type="character" w:styleId="UnresolvedMention">
    <w:name w:val="Unresolved Mention"/>
    <w:basedOn w:val="DefaultParagraphFont"/>
    <w:uiPriority w:val="99"/>
    <w:semiHidden w:val="1"/>
    <w:unhideWhenUsed w:val="1"/>
    <w:rsid w:val="006500DE"/>
    <w:rPr>
      <w:color w:val="605e5c"/>
      <w:shd w:color="auto" w:fill="e1dfdd" w:val="clear"/>
    </w:rPr>
  </w:style>
  <w:style w:type="character" w:styleId="FollowedHyperlink">
    <w:name w:val="FollowedHyperlink"/>
    <w:basedOn w:val="DefaultParagraphFont"/>
    <w:uiPriority w:val="99"/>
    <w:semiHidden w:val="1"/>
    <w:unhideWhenUsed w:val="1"/>
    <w:rsid w:val="006500DE"/>
    <w:rPr>
      <w:color w:val="954f72" w:themeColor="followedHyperlink"/>
      <w:u w:val="single"/>
    </w:rPr>
  </w:style>
  <w:style w:type="paragraph" w:styleId="NormalWeb">
    <w:name w:val="Normal (Web)"/>
    <w:basedOn w:val="Normal"/>
    <w:uiPriority w:val="99"/>
    <w:semiHidden w:val="1"/>
    <w:unhideWhenUsed w:val="1"/>
    <w:rsid w:val="003407C3"/>
    <w:pPr>
      <w:spacing w:after="100" w:afterAutospacing="1" w:before="100" w:beforeAutospacing="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png"/><Relationship Id="rId41" Type="http://schemas.openxmlformats.org/officeDocument/2006/relationships/image" Target="media/image27.png"/><Relationship Id="rId44" Type="http://schemas.openxmlformats.org/officeDocument/2006/relationships/image" Target="media/image6.png"/><Relationship Id="rId43" Type="http://schemas.openxmlformats.org/officeDocument/2006/relationships/image" Target="media/image15.png"/><Relationship Id="rId46" Type="http://schemas.openxmlformats.org/officeDocument/2006/relationships/image" Target="media/image12.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estdrive.arista.com/" TargetMode="External"/><Relationship Id="rId48" Type="http://schemas.openxmlformats.org/officeDocument/2006/relationships/image" Target="media/image2.png"/><Relationship Id="rId47" Type="http://schemas.openxmlformats.org/officeDocument/2006/relationships/image" Target="media/image10.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hyperlink" Target="https://github.com/arista-netdevops-community/CloudVisionPortal-Examples" TargetMode="External"/><Relationship Id="rId31" Type="http://schemas.openxmlformats.org/officeDocument/2006/relationships/image" Target="media/image36.png"/><Relationship Id="rId30" Type="http://schemas.openxmlformats.org/officeDocument/2006/relationships/image" Target="media/image37.png"/><Relationship Id="rId33" Type="http://schemas.openxmlformats.org/officeDocument/2006/relationships/image" Target="media/image14.png"/><Relationship Id="rId32" Type="http://schemas.openxmlformats.org/officeDocument/2006/relationships/image" Target="media/image9.png"/><Relationship Id="rId35" Type="http://schemas.openxmlformats.org/officeDocument/2006/relationships/image" Target="media/image13.png"/><Relationship Id="rId34" Type="http://schemas.openxmlformats.org/officeDocument/2006/relationships/image" Target="media/image41.gif"/><Relationship Id="rId37" Type="http://schemas.openxmlformats.org/officeDocument/2006/relationships/image" Target="media/image17.png"/><Relationship Id="rId36" Type="http://schemas.openxmlformats.org/officeDocument/2006/relationships/image" Target="media/image7.png"/><Relationship Id="rId39" Type="http://schemas.openxmlformats.org/officeDocument/2006/relationships/image" Target="media/image26.png"/><Relationship Id="rId38" Type="http://schemas.openxmlformats.org/officeDocument/2006/relationships/image" Target="media/image20.png"/><Relationship Id="rId20" Type="http://schemas.openxmlformats.org/officeDocument/2006/relationships/hyperlink" Target="https://docs.google.com/document/d/1Hsib-Ox-ycp1iTPiuzKY7Om8ve7Ej_d1FOWeAWhAju4/edit" TargetMode="External"/><Relationship Id="rId22" Type="http://schemas.openxmlformats.org/officeDocument/2006/relationships/image" Target="media/image25.png"/><Relationship Id="rId21" Type="http://schemas.openxmlformats.org/officeDocument/2006/relationships/image" Target="media/image35.png"/><Relationship Id="rId24" Type="http://schemas.openxmlformats.org/officeDocument/2006/relationships/hyperlink" Target="https://docs.google.com/document/d/1Hsib-Ox-ycp1iTPiuzKY7Om8ve7Ej_d1FOWeAWhAju4/edit#heading=h.9swfxqanlo73" TargetMode="External"/><Relationship Id="rId23" Type="http://schemas.openxmlformats.org/officeDocument/2006/relationships/image" Target="media/image34.png"/><Relationship Id="rId26" Type="http://schemas.openxmlformats.org/officeDocument/2006/relationships/image" Target="media/image40.png"/><Relationship Id="rId25" Type="http://schemas.openxmlformats.org/officeDocument/2006/relationships/image" Target="media/image43.png"/><Relationship Id="rId28" Type="http://schemas.openxmlformats.org/officeDocument/2006/relationships/image" Target="media/image42.png"/><Relationship Id="rId27" Type="http://schemas.openxmlformats.org/officeDocument/2006/relationships/hyperlink" Target="https://docs.google.com/document/d/1Hsib-Ox-ycp1iTPiuzKY7Om8ve7Ej_d1FOWeAWhAju4/edit#heading=h.1x0gk37" TargetMode="External"/><Relationship Id="rId29" Type="http://schemas.openxmlformats.org/officeDocument/2006/relationships/image" Target="media/image38.png"/><Relationship Id="rId51" Type="http://schemas.openxmlformats.org/officeDocument/2006/relationships/image" Target="media/image18.png"/><Relationship Id="rId50" Type="http://schemas.openxmlformats.org/officeDocument/2006/relationships/image" Target="media/image16.png"/><Relationship Id="rId53" Type="http://schemas.openxmlformats.org/officeDocument/2006/relationships/image" Target="media/image11.png"/><Relationship Id="rId52" Type="http://schemas.openxmlformats.org/officeDocument/2006/relationships/image" Target="media/image8.png"/><Relationship Id="rId11" Type="http://schemas.openxmlformats.org/officeDocument/2006/relationships/image" Target="media/image32.png"/><Relationship Id="rId55" Type="http://schemas.openxmlformats.org/officeDocument/2006/relationships/image" Target="media/image19.png"/><Relationship Id="rId10" Type="http://schemas.openxmlformats.org/officeDocument/2006/relationships/image" Target="media/image30.png"/><Relationship Id="rId54" Type="http://schemas.openxmlformats.org/officeDocument/2006/relationships/image" Target="media/image4.png"/><Relationship Id="rId13" Type="http://schemas.openxmlformats.org/officeDocument/2006/relationships/image" Target="media/image39.gif"/><Relationship Id="rId12" Type="http://schemas.openxmlformats.org/officeDocument/2006/relationships/image" Target="media/image24.png"/><Relationship Id="rId15" Type="http://schemas.openxmlformats.org/officeDocument/2006/relationships/image" Target="media/image31.png"/><Relationship Id="rId14" Type="http://schemas.openxmlformats.org/officeDocument/2006/relationships/image" Target="media/image44.gif"/><Relationship Id="rId17" Type="http://schemas.openxmlformats.org/officeDocument/2006/relationships/image" Target="media/image21.png"/><Relationship Id="rId16" Type="http://schemas.openxmlformats.org/officeDocument/2006/relationships/image" Target="media/image29.gif"/><Relationship Id="rId19" Type="http://schemas.openxmlformats.org/officeDocument/2006/relationships/image" Target="media/image22.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2022-07-26T13:51:00Z</dcterms:created>
  <dc:creator>Joseph Walsh</dc:creator>
</cp:coreProperties>
</file>